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A6" w:rsidRPr="007A09DB" w:rsidRDefault="00B64D24" w:rsidP="001233A6">
      <w:pPr>
        <w:pStyle w:val="1"/>
        <w:tabs>
          <w:tab w:val="clear" w:pos="0"/>
          <w:tab w:val="left" w:pos="462"/>
          <w:tab w:val="left" w:pos="4693"/>
        </w:tabs>
        <w:ind w:left="0"/>
        <w:rPr>
          <w:b/>
          <w:bCs/>
          <w:i/>
          <w:sz w:val="22"/>
        </w:rPr>
      </w:pPr>
      <w:r>
        <w:rPr>
          <w:b/>
          <w:bCs/>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8" o:title=""/>
            <w10:wrap type="square" anchorx="margin" anchory="margin"/>
          </v:shape>
          <o:OLEObject Type="Embed" ProgID="PBrush" ShapeID="_x0000_s1026" DrawAspect="Content" ObjectID="_1795263676" r:id="rId9"/>
        </w:obje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B64D24" w:rsidP="001233A6">
      <w:pPr>
        <w:numPr>
          <w:ilvl w:val="0"/>
          <w:numId w:val="1"/>
        </w:numPr>
        <w:suppressAutoHyphens/>
        <w:spacing w:after="0" w:line="240" w:lineRule="auto"/>
        <w:rPr>
          <w:b/>
          <w:bCs/>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10" o:title="" colors="0 #cbcbcb;8520f #5f5f5f;13763f #5f5f5f;41288f white;43909f #b2b2b2;45220f #292929;53740f #777;1 #eaeaea" method="none" focus="100%" type="gradient"/>
            <v:stroke r:id="rId10"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sidR="00E25851">
        <w:rPr>
          <w:b/>
          <w:bCs/>
          <w:i/>
          <w:sz w:val="22"/>
          <w:szCs w:val="22"/>
        </w:rPr>
        <w:t>40</w:t>
      </w:r>
      <w:r w:rsidR="00712917">
        <w:rPr>
          <w:b/>
          <w:bCs/>
          <w:i/>
          <w:sz w:val="22"/>
          <w:szCs w:val="22"/>
        </w:rPr>
        <w:t>9</w:t>
      </w:r>
      <w:r w:rsidR="00352775">
        <w:rPr>
          <w:b/>
          <w:bCs/>
          <w:i/>
          <w:sz w:val="22"/>
          <w:szCs w:val="22"/>
        </w:rPr>
        <w:t xml:space="preserve"> </w:t>
      </w:r>
      <w:r w:rsidRPr="007A09DB">
        <w:rPr>
          <w:b/>
          <w:bCs/>
          <w:i/>
          <w:sz w:val="22"/>
          <w:szCs w:val="22"/>
        </w:rPr>
        <w:t xml:space="preserve">от </w:t>
      </w:r>
      <w:r w:rsidR="00712917">
        <w:rPr>
          <w:b/>
          <w:bCs/>
          <w:i/>
          <w:sz w:val="22"/>
          <w:szCs w:val="22"/>
        </w:rPr>
        <w:t>31</w:t>
      </w:r>
      <w:r w:rsidR="00130A46">
        <w:rPr>
          <w:b/>
          <w:bCs/>
          <w:i/>
          <w:sz w:val="22"/>
          <w:szCs w:val="22"/>
        </w:rPr>
        <w:t xml:space="preserve"> июля</w:t>
      </w:r>
      <w:r w:rsidR="00584832">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1233A6" w:rsidRPr="003552C6" w:rsidRDefault="001233A6" w:rsidP="001233A6">
      <w:pPr>
        <w:pStyle w:val="2"/>
        <w:rPr>
          <w:b/>
          <w:bCs/>
          <w:i/>
          <w:iCs/>
          <w:sz w:val="22"/>
          <w:szCs w:val="22"/>
          <w:lang w:eastAsia="ru-RU"/>
        </w:rPr>
      </w:pPr>
    </w:p>
    <w:p w:rsidR="00712917" w:rsidRPr="00D9249E" w:rsidRDefault="00712917" w:rsidP="00712917">
      <w:pPr>
        <w:pStyle w:val="aa"/>
        <w:rPr>
          <w:sz w:val="22"/>
          <w:szCs w:val="22"/>
        </w:rPr>
      </w:pPr>
      <w:r w:rsidRPr="00D9249E">
        <w:rPr>
          <w:sz w:val="22"/>
          <w:szCs w:val="22"/>
        </w:rPr>
        <w:t xml:space="preserve">АДМИНИСТРАЦИЯ МУНИЦИПАЛЬНОГО ОБРАЗОВАНИЯ </w:t>
      </w:r>
    </w:p>
    <w:p w:rsidR="00712917" w:rsidRPr="00D9249E" w:rsidRDefault="00712917" w:rsidP="00712917">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712917" w:rsidRPr="00D9249E" w:rsidRDefault="00712917" w:rsidP="00712917">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712917" w:rsidRPr="00D9249E" w:rsidRDefault="00712917" w:rsidP="00712917">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712917" w:rsidRPr="00D9249E" w:rsidRDefault="00712917" w:rsidP="00712917">
      <w:pPr>
        <w:spacing w:after="0"/>
        <w:jc w:val="center"/>
        <w:rPr>
          <w:rFonts w:ascii="Times New Roman" w:hAnsi="Times New Roman" w:cs="Times New Roman"/>
        </w:rPr>
      </w:pPr>
    </w:p>
    <w:p w:rsidR="00712917" w:rsidRPr="00D9249E" w:rsidRDefault="00712917" w:rsidP="00712917">
      <w:pPr>
        <w:spacing w:after="0"/>
        <w:jc w:val="center"/>
        <w:rPr>
          <w:rFonts w:ascii="Times New Roman" w:hAnsi="Times New Roman" w:cs="Times New Roman"/>
        </w:rPr>
      </w:pPr>
      <w:r w:rsidRPr="00D9249E">
        <w:rPr>
          <w:rFonts w:ascii="Times New Roman" w:hAnsi="Times New Roman" w:cs="Times New Roman"/>
        </w:rPr>
        <w:t>ПОСТАНОВЛЕНИЕ</w:t>
      </w:r>
    </w:p>
    <w:p w:rsidR="00712917" w:rsidRPr="00D9249E" w:rsidRDefault="00712917" w:rsidP="00712917">
      <w:pPr>
        <w:spacing w:after="0"/>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 xml:space="preserve"> с.   Березовское                                           № 22-п</w:t>
      </w:r>
    </w:p>
    <w:p w:rsidR="00712917" w:rsidRPr="00D9249E" w:rsidRDefault="00712917" w:rsidP="00712917">
      <w:pPr>
        <w:pStyle w:val="ConsPlusTitle"/>
        <w:outlineLvl w:val="0"/>
        <w:rPr>
          <w:b w:val="0"/>
          <w:sz w:val="22"/>
          <w:szCs w:val="22"/>
        </w:rPr>
      </w:pPr>
    </w:p>
    <w:p w:rsidR="00712917" w:rsidRPr="00D9249E" w:rsidRDefault="00712917" w:rsidP="00712917">
      <w:pPr>
        <w:pStyle w:val="ConsPlusTitle"/>
        <w:outlineLvl w:val="0"/>
        <w:rPr>
          <w:b w:val="0"/>
          <w:sz w:val="22"/>
          <w:szCs w:val="22"/>
        </w:rPr>
      </w:pPr>
      <w:r w:rsidRPr="00D9249E">
        <w:rPr>
          <w:b w:val="0"/>
          <w:sz w:val="22"/>
          <w:szCs w:val="22"/>
        </w:rPr>
        <w:t>Об утверждении Положения о порядке размещения нестационарных торговых объектов (объектов по оказанию услуг), методики расчета платы за размещение нестационарного торгового объекта (объекта по оказанию услуг) на территории муниципального образования Березовский сельсовет</w:t>
      </w:r>
    </w:p>
    <w:p w:rsidR="00712917" w:rsidRPr="00D9249E" w:rsidRDefault="00712917" w:rsidP="00712917">
      <w:pPr>
        <w:pStyle w:val="ConsPlusNormal"/>
        <w:ind w:firstLine="708"/>
        <w:jc w:val="both"/>
        <w:rPr>
          <w:rFonts w:ascii="Times New Roman" w:eastAsia="Calibri" w:hAnsi="Times New Roman" w:cs="Times New Roman"/>
          <w:bCs/>
        </w:rPr>
      </w:pPr>
    </w:p>
    <w:p w:rsidR="00712917" w:rsidRPr="00D9249E" w:rsidRDefault="00712917" w:rsidP="00712917">
      <w:pPr>
        <w:pStyle w:val="ConsPlusNormal"/>
        <w:ind w:firstLine="708"/>
        <w:jc w:val="both"/>
        <w:rPr>
          <w:rFonts w:ascii="Times New Roman" w:eastAsia="Calibri" w:hAnsi="Times New Roman" w:cs="Times New Roman"/>
          <w:bCs/>
        </w:rPr>
      </w:pPr>
      <w:r w:rsidRPr="00D9249E">
        <w:rPr>
          <w:rFonts w:ascii="Times New Roman" w:eastAsia="Calibri" w:hAnsi="Times New Roman" w:cs="Times New Roman"/>
          <w:bCs/>
        </w:rPr>
        <w:t xml:space="preserve">В соответствии с Федеральным законом от 28 декабря 2009 г. № 381-ФЗ "Об основах государственного регулирования торговой деятельности в Российской Федерации», руководствуясь статьями Устава </w:t>
      </w:r>
      <w:r w:rsidRPr="00D9249E">
        <w:rPr>
          <w:rFonts w:ascii="Times New Roman" w:hAnsi="Times New Roman" w:cs="Times New Roman"/>
        </w:rPr>
        <w:t>Березовского сельсовета</w:t>
      </w:r>
      <w:r w:rsidRPr="00D9249E">
        <w:rPr>
          <w:rFonts w:ascii="Times New Roman" w:eastAsia="Calibri" w:hAnsi="Times New Roman" w:cs="Times New Roman"/>
          <w:bCs/>
        </w:rPr>
        <w:t>, ПОСТАНОВЛЯЮ:</w:t>
      </w:r>
    </w:p>
    <w:p w:rsidR="00712917" w:rsidRPr="00D9249E" w:rsidRDefault="00712917" w:rsidP="00712917">
      <w:pPr>
        <w:pStyle w:val="ConsPlusNormal"/>
        <w:ind w:firstLine="708"/>
        <w:jc w:val="both"/>
        <w:rPr>
          <w:rFonts w:ascii="Times New Roman" w:hAnsi="Times New Roman" w:cs="Times New Roman"/>
          <w:color w:val="000000"/>
        </w:rPr>
      </w:pPr>
      <w:r w:rsidRPr="00D9249E">
        <w:rPr>
          <w:rFonts w:ascii="Times New Roman" w:hAnsi="Times New Roman" w:cs="Times New Roman"/>
          <w:bCs/>
        </w:rPr>
        <w:t xml:space="preserve">1. </w:t>
      </w:r>
      <w:r w:rsidRPr="00D9249E">
        <w:rPr>
          <w:rFonts w:ascii="Times New Roman" w:hAnsi="Times New Roman" w:cs="Times New Roman"/>
          <w:color w:val="000000"/>
        </w:rPr>
        <w:t xml:space="preserve">Утвердить Положение о порядке размещения нестационарных торговых объектов (объектов по оказанию услуг) на территории муниципального образования </w:t>
      </w:r>
      <w:r w:rsidRPr="00D9249E">
        <w:rPr>
          <w:rFonts w:ascii="Times New Roman" w:hAnsi="Times New Roman" w:cs="Times New Roman"/>
          <w:bCs/>
        </w:rPr>
        <w:t>Березовский сельсовет</w:t>
      </w:r>
      <w:r w:rsidRPr="00D9249E">
        <w:rPr>
          <w:rFonts w:ascii="Times New Roman" w:hAnsi="Times New Roman" w:cs="Times New Roman"/>
          <w:color w:val="000000"/>
        </w:rPr>
        <w:t xml:space="preserve"> (приложение) № 1.</w:t>
      </w:r>
    </w:p>
    <w:p w:rsidR="00712917" w:rsidRPr="00D9249E" w:rsidRDefault="00712917" w:rsidP="00712917">
      <w:pPr>
        <w:spacing w:after="0" w:line="240" w:lineRule="auto"/>
        <w:ind w:firstLine="709"/>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 xml:space="preserve">2. Утвердить методику расчета платы за размещение нестационарного торгового объекта (объекта по оказанию услуг) на территории муниципального образования </w:t>
      </w:r>
      <w:r w:rsidRPr="00D9249E">
        <w:rPr>
          <w:rFonts w:ascii="Times New Roman" w:hAnsi="Times New Roman" w:cs="Times New Roman"/>
          <w:bCs/>
        </w:rPr>
        <w:t>Березовский сельсовет (</w:t>
      </w:r>
      <w:r w:rsidRPr="00D9249E">
        <w:rPr>
          <w:rFonts w:ascii="Times New Roman" w:eastAsia="Times New Roman" w:hAnsi="Times New Roman" w:cs="Times New Roman"/>
          <w:color w:val="000000"/>
        </w:rPr>
        <w:t>приложение № 2).</w:t>
      </w:r>
    </w:p>
    <w:p w:rsidR="00712917" w:rsidRPr="00D9249E" w:rsidRDefault="00712917" w:rsidP="00712917">
      <w:pPr>
        <w:pStyle w:val="ConsPlusNormal"/>
        <w:ind w:firstLine="708"/>
        <w:jc w:val="both"/>
        <w:rPr>
          <w:rFonts w:ascii="Times New Roman" w:hAnsi="Times New Roman" w:cs="Times New Roman"/>
          <w:bCs/>
        </w:rPr>
      </w:pPr>
      <w:r w:rsidRPr="00D9249E">
        <w:rPr>
          <w:rFonts w:ascii="Times New Roman" w:hAnsi="Times New Roman" w:cs="Times New Roman"/>
          <w:color w:val="000000"/>
        </w:rPr>
        <w:t xml:space="preserve">3. </w:t>
      </w:r>
      <w:r w:rsidRPr="00D9249E">
        <w:rPr>
          <w:rFonts w:ascii="Times New Roman" w:hAnsi="Times New Roman" w:cs="Times New Roman"/>
          <w:bCs/>
        </w:rPr>
        <w:t>Утвердить договор на размещение нестационарного торгового объекта (приложение № 3).</w:t>
      </w:r>
    </w:p>
    <w:p w:rsidR="00712917" w:rsidRPr="00D9249E" w:rsidRDefault="00712917" w:rsidP="00712917">
      <w:pPr>
        <w:pStyle w:val="ConsPlusNormal"/>
        <w:ind w:firstLine="708"/>
        <w:jc w:val="both"/>
        <w:rPr>
          <w:rFonts w:ascii="Times New Roman" w:hAnsi="Times New Roman" w:cs="Times New Roman"/>
          <w:bCs/>
        </w:rPr>
      </w:pPr>
      <w:r w:rsidRPr="00D9249E">
        <w:rPr>
          <w:rFonts w:ascii="Times New Roman" w:hAnsi="Times New Roman" w:cs="Times New Roman"/>
          <w:bCs/>
        </w:rPr>
        <w:t>4. Считать утратившим силу Постановление от 27.12.2016 г. № 66-п (в ред. Постановление № 02-п от 02.02.2023г.) «Об утверждении Положения о порядке размещения временных сооружений на территории муниципального образования Березовский сельсовет».</w:t>
      </w:r>
    </w:p>
    <w:p w:rsidR="00712917" w:rsidRPr="00D9249E" w:rsidRDefault="00712917" w:rsidP="00712917">
      <w:pPr>
        <w:pStyle w:val="ConsPlusNormal"/>
        <w:ind w:firstLine="708"/>
        <w:jc w:val="both"/>
        <w:rPr>
          <w:rFonts w:ascii="Times New Roman" w:hAnsi="Times New Roman" w:cs="Times New Roman"/>
          <w:bCs/>
        </w:rPr>
      </w:pPr>
      <w:r w:rsidRPr="00D9249E">
        <w:rPr>
          <w:rFonts w:ascii="Times New Roman" w:hAnsi="Times New Roman" w:cs="Times New Roman"/>
          <w:bCs/>
        </w:rPr>
        <w:t xml:space="preserve">5. </w:t>
      </w:r>
      <w:r w:rsidRPr="00D9249E">
        <w:rPr>
          <w:rFonts w:ascii="Times New Roman" w:eastAsia="Calibri" w:hAnsi="Times New Roman" w:cs="Times New Roman"/>
          <w:bCs/>
        </w:rPr>
        <w:t>Контроль над исполнением данного постановления оставляю за собой.</w:t>
      </w:r>
    </w:p>
    <w:p w:rsidR="00712917" w:rsidRPr="00D9249E" w:rsidRDefault="00712917" w:rsidP="00712917">
      <w:pPr>
        <w:pStyle w:val="ConsPlusNormal"/>
        <w:ind w:firstLine="708"/>
        <w:jc w:val="both"/>
        <w:rPr>
          <w:rFonts w:ascii="Times New Roman" w:hAnsi="Times New Roman" w:cs="Times New Roman"/>
          <w:color w:val="000000"/>
        </w:rPr>
      </w:pPr>
      <w:r w:rsidRPr="00D9249E">
        <w:rPr>
          <w:rFonts w:ascii="Times New Roman" w:hAnsi="Times New Roman" w:cs="Times New Roman"/>
          <w:bCs/>
        </w:rPr>
        <w:t xml:space="preserve">6. </w:t>
      </w:r>
      <w:r w:rsidRPr="00D9249E">
        <w:rPr>
          <w:rFonts w:ascii="Times New Roman" w:hAnsi="Times New Roman" w:cs="Times New Roman"/>
        </w:rPr>
        <w:t>Настоящее постановление вступает в силу в день, следующий за днем его опубликования в печатном издании газета «Березовский курьер».</w:t>
      </w:r>
      <w:r w:rsidRPr="00D9249E">
        <w:rPr>
          <w:rFonts w:ascii="Times New Roman" w:hAnsi="Times New Roman" w:cs="Times New Roman"/>
          <w:color w:val="000000"/>
        </w:rPr>
        <w:t xml:space="preserve">                  </w:t>
      </w:r>
    </w:p>
    <w:p w:rsidR="00712917" w:rsidRPr="00D9249E" w:rsidRDefault="00712917" w:rsidP="00712917">
      <w:pPr>
        <w:shd w:val="clear" w:color="auto" w:fill="FFFFFF"/>
        <w:spacing w:after="0" w:line="240" w:lineRule="auto"/>
        <w:ind w:firstLine="709"/>
        <w:contextualSpacing/>
        <w:jc w:val="both"/>
        <w:rPr>
          <w:rFonts w:ascii="Times New Roman" w:eastAsia="Times New Roman" w:hAnsi="Times New Roman" w:cs="Times New Roman"/>
          <w:color w:val="000000"/>
        </w:rPr>
      </w:pPr>
    </w:p>
    <w:p w:rsidR="00712917" w:rsidRPr="00D9249E" w:rsidRDefault="00712917"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 xml:space="preserve"> Главы Березовского сельсовета                                     Л.М. Рвачева</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p>
    <w:p w:rsidR="00712917" w:rsidRPr="00D9249E" w:rsidRDefault="00712917" w:rsidP="00712917">
      <w:pPr>
        <w:spacing w:after="291" w:line="247" w:lineRule="auto"/>
        <w:ind w:right="23"/>
        <w:rPr>
          <w:rFonts w:ascii="Times New Roman" w:hAnsi="Times New Roman" w:cs="Times New Roman"/>
          <w:color w:val="000000"/>
        </w:rPr>
      </w:pPr>
      <w:r w:rsidRPr="00D9249E">
        <w:rPr>
          <w:rFonts w:ascii="Times New Roman" w:hAnsi="Times New Roman" w:cs="Times New Roman"/>
          <w:color w:val="000000"/>
        </w:rPr>
        <w:t>С Приложением к постановлению администрации Березовского сельсовета от 23</w:t>
      </w:r>
      <w:r w:rsidRPr="00D9249E">
        <w:rPr>
          <w:rFonts w:ascii="Times New Roman" w:hAnsi="Times New Roman" w:cs="Times New Roman"/>
          <w:color w:val="000000"/>
        </w:rPr>
        <w:t>.07</w:t>
      </w:r>
      <w:r w:rsidRPr="00D9249E">
        <w:rPr>
          <w:rFonts w:ascii="Times New Roman" w:hAnsi="Times New Roman" w:cs="Times New Roman"/>
          <w:color w:val="000000"/>
        </w:rPr>
        <w:t>.2024 № 22-п можно ознакомиться в администрации Березовского сельсовета Курагинского района Красноя</w:t>
      </w:r>
      <w:r w:rsidRPr="00D9249E">
        <w:rPr>
          <w:rFonts w:ascii="Times New Roman" w:hAnsi="Times New Roman" w:cs="Times New Roman"/>
          <w:color w:val="000000"/>
        </w:rPr>
        <w:t>р</w:t>
      </w:r>
      <w:r w:rsidRPr="00D9249E">
        <w:rPr>
          <w:rFonts w:ascii="Times New Roman" w:hAnsi="Times New Roman" w:cs="Times New Roman"/>
          <w:color w:val="000000"/>
        </w:rPr>
        <w:t>ского края</w:t>
      </w:r>
    </w:p>
    <w:p w:rsidR="00712917" w:rsidRPr="00D9249E" w:rsidRDefault="00712917" w:rsidP="00712917">
      <w:pPr>
        <w:pStyle w:val="aa"/>
        <w:rPr>
          <w:sz w:val="22"/>
          <w:szCs w:val="22"/>
        </w:rPr>
      </w:pPr>
    </w:p>
    <w:p w:rsidR="00712917" w:rsidRPr="00D9249E" w:rsidRDefault="00712917" w:rsidP="001A5B3E">
      <w:pPr>
        <w:pStyle w:val="aa"/>
        <w:rPr>
          <w:i w:val="0"/>
          <w:sz w:val="22"/>
          <w:szCs w:val="22"/>
        </w:rPr>
      </w:pPr>
      <w:r w:rsidRPr="00D9249E">
        <w:rPr>
          <w:i w:val="0"/>
          <w:sz w:val="22"/>
          <w:szCs w:val="22"/>
        </w:rPr>
        <w:t xml:space="preserve">АДМИНИСТРАЦИЯ МУНИЦИПАЛЬНОГО ОБРАЗОВАНИЯ </w:t>
      </w:r>
    </w:p>
    <w:p w:rsidR="00712917" w:rsidRPr="00D9249E" w:rsidRDefault="00712917" w:rsidP="001A5B3E">
      <w:pPr>
        <w:spacing w:after="0" w:line="240" w:lineRule="auto"/>
        <w:jc w:val="center"/>
        <w:rPr>
          <w:rFonts w:ascii="Times New Roman" w:hAnsi="Times New Roman" w:cs="Times New Roman"/>
        </w:rPr>
      </w:pPr>
      <w:r w:rsidRPr="00D9249E">
        <w:rPr>
          <w:rFonts w:ascii="Times New Roman" w:hAnsi="Times New Roman" w:cs="Times New Roman"/>
        </w:rPr>
        <w:t>БЕРЕЗОВСКИЙ СЕЛЬСОВЕТ</w:t>
      </w:r>
    </w:p>
    <w:p w:rsidR="00712917" w:rsidRPr="00D9249E" w:rsidRDefault="00712917" w:rsidP="001A5B3E">
      <w:pPr>
        <w:spacing w:after="0" w:line="240" w:lineRule="auto"/>
        <w:jc w:val="center"/>
        <w:rPr>
          <w:rFonts w:ascii="Times New Roman" w:hAnsi="Times New Roman" w:cs="Times New Roman"/>
        </w:rPr>
      </w:pPr>
      <w:r w:rsidRPr="00D9249E">
        <w:rPr>
          <w:rFonts w:ascii="Times New Roman" w:hAnsi="Times New Roman" w:cs="Times New Roman"/>
        </w:rPr>
        <w:lastRenderedPageBreak/>
        <w:t>КУРАГИНСКОГО РАЙОНА</w:t>
      </w:r>
    </w:p>
    <w:p w:rsidR="00712917" w:rsidRPr="00D9249E" w:rsidRDefault="00712917" w:rsidP="001A5B3E">
      <w:pPr>
        <w:spacing w:after="0" w:line="240" w:lineRule="auto"/>
        <w:jc w:val="center"/>
        <w:rPr>
          <w:rFonts w:ascii="Times New Roman" w:hAnsi="Times New Roman" w:cs="Times New Roman"/>
        </w:rPr>
      </w:pPr>
      <w:r w:rsidRPr="00D9249E">
        <w:rPr>
          <w:rFonts w:ascii="Times New Roman" w:hAnsi="Times New Roman" w:cs="Times New Roman"/>
        </w:rPr>
        <w:t>КРАСНОЯРСКОГО КРАЯ</w:t>
      </w:r>
    </w:p>
    <w:p w:rsidR="00712917" w:rsidRPr="00D9249E" w:rsidRDefault="00712917" w:rsidP="001A5B3E">
      <w:pPr>
        <w:spacing w:after="0" w:line="240" w:lineRule="auto"/>
        <w:jc w:val="center"/>
        <w:rPr>
          <w:rFonts w:ascii="Times New Roman" w:hAnsi="Times New Roman" w:cs="Times New Roman"/>
        </w:rPr>
      </w:pPr>
    </w:p>
    <w:p w:rsidR="00712917" w:rsidRPr="00D9249E" w:rsidRDefault="00712917" w:rsidP="001A5B3E">
      <w:pPr>
        <w:spacing w:after="0" w:line="240" w:lineRule="auto"/>
        <w:jc w:val="center"/>
        <w:rPr>
          <w:rFonts w:ascii="Times New Roman" w:hAnsi="Times New Roman" w:cs="Times New Roman"/>
        </w:rPr>
      </w:pPr>
      <w:r w:rsidRPr="00D9249E">
        <w:rPr>
          <w:rFonts w:ascii="Times New Roman" w:hAnsi="Times New Roman" w:cs="Times New Roman"/>
        </w:rPr>
        <w:t>ПОСТАНОВЛЕНИЕ</w:t>
      </w:r>
    </w:p>
    <w:p w:rsidR="00712917" w:rsidRPr="00D9249E" w:rsidRDefault="00712917" w:rsidP="00712917">
      <w:pPr>
        <w:spacing w:after="0"/>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с.   Березовское                                           № 23-п</w:t>
      </w:r>
    </w:p>
    <w:p w:rsidR="00712917" w:rsidRPr="00D9249E" w:rsidRDefault="00712917" w:rsidP="00712917">
      <w:pPr>
        <w:autoSpaceDE w:val="0"/>
        <w:autoSpaceDN w:val="0"/>
        <w:adjustRightInd w:val="0"/>
        <w:spacing w:after="0" w:line="240" w:lineRule="auto"/>
        <w:rPr>
          <w:rFonts w:ascii="Times New Roman" w:hAnsi="Times New Roman" w:cs="Times New Roman"/>
        </w:rPr>
      </w:pPr>
    </w:p>
    <w:p w:rsidR="00712917" w:rsidRPr="00D9249E" w:rsidRDefault="00712917" w:rsidP="00712917">
      <w:pPr>
        <w:autoSpaceDE w:val="0"/>
        <w:autoSpaceDN w:val="0"/>
        <w:adjustRightInd w:val="0"/>
        <w:spacing w:after="0" w:line="240" w:lineRule="auto"/>
        <w:rPr>
          <w:rFonts w:ascii="Times New Roman" w:hAnsi="Times New Roman" w:cs="Times New Roman"/>
        </w:rPr>
      </w:pPr>
      <w:r w:rsidRPr="00D9249E">
        <w:rPr>
          <w:rFonts w:ascii="Times New Roman" w:eastAsia="Times New Roman" w:hAnsi="Times New Roman" w:cs="Times New Roman"/>
        </w:rPr>
        <w:t>Об утверждении П</w:t>
      </w:r>
      <w:r w:rsidRPr="00D9249E">
        <w:rPr>
          <w:rFonts w:ascii="Times New Roman" w:eastAsia="Times New Roman" w:hAnsi="Times New Roman" w:cs="Times New Roman"/>
          <w:iCs/>
        </w:rPr>
        <w:t xml:space="preserve">орядка </w:t>
      </w:r>
      <w:r w:rsidRPr="00D9249E">
        <w:rPr>
          <w:rFonts w:ascii="Times New Roman" w:eastAsia="Times New Roman" w:hAnsi="Times New Roman" w:cs="Times New Roman"/>
        </w:rPr>
        <w:t xml:space="preserve">включения нестационарных </w:t>
      </w:r>
      <w:r w:rsidRPr="00D9249E">
        <w:rPr>
          <w:rFonts w:ascii="Times New Roman" w:hAnsi="Times New Roman" w:cs="Times New Roman"/>
        </w:rPr>
        <w:t>торговых объектов в схему размещения нестационарных торговых объектов</w:t>
      </w:r>
      <w:r w:rsidRPr="00D9249E">
        <w:rPr>
          <w:rFonts w:ascii="Times New Roman" w:eastAsia="Times New Roman" w:hAnsi="Times New Roman" w:cs="Times New Roman"/>
          <w:iCs/>
        </w:rPr>
        <w:t xml:space="preserve"> </w:t>
      </w:r>
      <w:r w:rsidRPr="00D9249E">
        <w:rPr>
          <w:rFonts w:ascii="Times New Roman" w:hAnsi="Times New Roman" w:cs="Times New Roman"/>
        </w:rPr>
        <w:t>на территории муниципального образования Березовский сельсовет</w:t>
      </w:r>
    </w:p>
    <w:p w:rsidR="00712917" w:rsidRPr="00D9249E" w:rsidRDefault="00712917" w:rsidP="00712917">
      <w:pPr>
        <w:spacing w:after="0" w:line="240" w:lineRule="auto"/>
        <w:ind w:firstLine="709"/>
        <w:jc w:val="both"/>
        <w:rPr>
          <w:rFonts w:ascii="Times New Roman" w:hAnsi="Times New Roman" w:cs="Times New Roman"/>
        </w:rPr>
      </w:pPr>
    </w:p>
    <w:p w:rsidR="00712917" w:rsidRPr="00D9249E" w:rsidRDefault="00712917" w:rsidP="00712917">
      <w:pPr>
        <w:spacing w:after="0" w:line="240" w:lineRule="auto"/>
        <w:ind w:firstLine="709"/>
        <w:jc w:val="both"/>
        <w:rPr>
          <w:rFonts w:ascii="Times New Roman" w:eastAsia="Times New Roman" w:hAnsi="Times New Roman" w:cs="Times New Roman"/>
        </w:rPr>
      </w:pPr>
      <w:r w:rsidRPr="00D9249E">
        <w:rPr>
          <w:rFonts w:ascii="Times New Roman" w:eastAsia="Times New Roman" w:hAnsi="Times New Roman" w:cs="Times New Roman"/>
          <w:iCs/>
        </w:rPr>
        <w:t xml:space="preserve">В соответствии </w:t>
      </w:r>
      <w:r w:rsidRPr="00D9249E">
        <w:rPr>
          <w:rFonts w:ascii="Times New Roman" w:eastAsia="Times New Roman" w:hAnsi="Times New Roman" w:cs="Times New Roman"/>
        </w:rPr>
        <w:t xml:space="preserve">со статьей 10 </w:t>
      </w:r>
      <w:r w:rsidRPr="00D9249E">
        <w:rPr>
          <w:rFonts w:ascii="Times New Roman" w:hAnsi="Times New Roman" w:cs="Times New Roman"/>
        </w:rPr>
        <w:t>Федерального закона от 28.12.2009                   № 381-ФЗ «Об основах государственного регулирования торговой деятельности в Российской Федерации», статьей 39.36 Земельного кодекса Российской Федерации от 25.10.2001 № 136-ФЗ</w:t>
      </w:r>
      <w:r w:rsidRPr="00D9249E">
        <w:rPr>
          <w:rFonts w:ascii="Times New Roman" w:eastAsia="Times New Roman" w:hAnsi="Times New Roman" w:cs="Times New Roman"/>
        </w:rPr>
        <w:t xml:space="preserve">, Постановлением Правительства РФ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Приказом министерства сельского хозяйства и торговли Красноярского края от 27.09.2018 № 555-о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w:t>
      </w:r>
      <w:r w:rsidRPr="00D9249E">
        <w:rPr>
          <w:rFonts w:ascii="Times New Roman" w:eastAsia="Calibri" w:hAnsi="Times New Roman" w:cs="Times New Roman"/>
          <w:bCs/>
        </w:rPr>
        <w:t xml:space="preserve">Уставом </w:t>
      </w:r>
      <w:r w:rsidRPr="00D9249E">
        <w:rPr>
          <w:rFonts w:ascii="Times New Roman" w:hAnsi="Times New Roman" w:cs="Times New Roman"/>
        </w:rPr>
        <w:t>Березовского сельсовета Курагинского района Красноярского края</w:t>
      </w:r>
      <w:r w:rsidRPr="00D9249E">
        <w:rPr>
          <w:rFonts w:ascii="Times New Roman" w:eastAsia="Times New Roman" w:hAnsi="Times New Roman" w:cs="Times New Roman"/>
        </w:rPr>
        <w:t xml:space="preserve"> </w:t>
      </w:r>
      <w:r w:rsidRPr="00D9249E">
        <w:rPr>
          <w:rFonts w:ascii="Times New Roman" w:eastAsia="Times New Roman" w:hAnsi="Times New Roman" w:cs="Times New Roman"/>
          <w:b/>
        </w:rPr>
        <w:t>ПОСТАНОВЛЯЮ:</w:t>
      </w:r>
    </w:p>
    <w:p w:rsidR="00712917" w:rsidRPr="00D9249E" w:rsidRDefault="00712917" w:rsidP="00712917">
      <w:pPr>
        <w:spacing w:after="0" w:line="240" w:lineRule="auto"/>
        <w:ind w:firstLine="709"/>
        <w:jc w:val="both"/>
        <w:rPr>
          <w:rFonts w:ascii="Times New Roman" w:eastAsia="Times New Roman" w:hAnsi="Times New Roman" w:cs="Times New Roman"/>
        </w:rPr>
      </w:pPr>
      <w:r w:rsidRPr="00D9249E">
        <w:rPr>
          <w:rFonts w:ascii="Times New Roman" w:eastAsia="Times New Roman" w:hAnsi="Times New Roman" w:cs="Times New Roman"/>
        </w:rPr>
        <w:t>1. Утвердить Порядок включения нестационарных</w:t>
      </w:r>
      <w:r w:rsidRPr="00D9249E">
        <w:rPr>
          <w:rFonts w:ascii="Times New Roman" w:hAnsi="Times New Roman" w:cs="Times New Roman"/>
        </w:rPr>
        <w:t xml:space="preserve"> торговых объектов в схему размещения нестационарных торговых объектов</w:t>
      </w:r>
      <w:r w:rsidRPr="00D9249E">
        <w:rPr>
          <w:rFonts w:ascii="Times New Roman" w:eastAsia="Times New Roman" w:hAnsi="Times New Roman" w:cs="Times New Roman"/>
          <w:iCs/>
        </w:rPr>
        <w:t xml:space="preserve"> </w:t>
      </w:r>
      <w:r w:rsidRPr="00D9249E">
        <w:rPr>
          <w:rFonts w:ascii="Times New Roman" w:eastAsia="Times New Roman" w:hAnsi="Times New Roman" w:cs="Times New Roman"/>
        </w:rPr>
        <w:t>на территории муниципального образования Березовский сельсовет согласно приложению.</w:t>
      </w:r>
    </w:p>
    <w:p w:rsidR="00712917" w:rsidRPr="00D9249E" w:rsidRDefault="00712917" w:rsidP="00712917">
      <w:pPr>
        <w:pStyle w:val="ConsPlusNormal"/>
        <w:ind w:firstLine="709"/>
        <w:jc w:val="both"/>
        <w:rPr>
          <w:rFonts w:ascii="Times New Roman" w:hAnsi="Times New Roman" w:cs="Times New Roman"/>
          <w:bCs/>
        </w:rPr>
      </w:pPr>
      <w:r w:rsidRPr="00D9249E">
        <w:rPr>
          <w:rFonts w:ascii="Times New Roman" w:hAnsi="Times New Roman" w:cs="Times New Roman"/>
          <w:bCs/>
        </w:rPr>
        <w:t xml:space="preserve">2. </w:t>
      </w:r>
      <w:r w:rsidRPr="00D9249E">
        <w:rPr>
          <w:rFonts w:ascii="Times New Roman" w:eastAsia="Calibri" w:hAnsi="Times New Roman" w:cs="Times New Roman"/>
          <w:bCs/>
        </w:rPr>
        <w:t>Контроль над исполнением данного постановления оставляю за собой.</w:t>
      </w:r>
    </w:p>
    <w:p w:rsidR="00712917" w:rsidRPr="00D9249E" w:rsidRDefault="00712917" w:rsidP="00712917">
      <w:pPr>
        <w:pStyle w:val="ConsPlusNormal"/>
        <w:ind w:firstLine="709"/>
        <w:jc w:val="both"/>
        <w:rPr>
          <w:rFonts w:ascii="Times New Roman" w:hAnsi="Times New Roman" w:cs="Times New Roman"/>
          <w:color w:val="000000"/>
        </w:rPr>
      </w:pPr>
      <w:r w:rsidRPr="00D9249E">
        <w:rPr>
          <w:rFonts w:ascii="Times New Roman" w:hAnsi="Times New Roman" w:cs="Times New Roman"/>
          <w:bCs/>
        </w:rPr>
        <w:t xml:space="preserve">3. </w:t>
      </w:r>
      <w:r w:rsidRPr="00D9249E">
        <w:rPr>
          <w:rFonts w:ascii="Times New Roman" w:hAnsi="Times New Roman" w:cs="Times New Roman"/>
        </w:rPr>
        <w:t>Настоящее постановление вступает в силу в день, следующий за днем его опубликования в печатном издании газета «Березовский курьер».</w:t>
      </w:r>
      <w:r w:rsidRPr="00D9249E">
        <w:rPr>
          <w:rFonts w:ascii="Times New Roman" w:hAnsi="Times New Roman" w:cs="Times New Roman"/>
          <w:color w:val="000000"/>
        </w:rPr>
        <w:t xml:space="preserve">                  </w:t>
      </w:r>
    </w:p>
    <w:p w:rsidR="00712917" w:rsidRPr="00D9249E" w:rsidRDefault="00712917" w:rsidP="00712917">
      <w:pPr>
        <w:shd w:val="clear" w:color="auto" w:fill="FFFFFF"/>
        <w:spacing w:after="0" w:line="240" w:lineRule="auto"/>
        <w:ind w:firstLine="709"/>
        <w:contextualSpacing/>
        <w:jc w:val="both"/>
        <w:rPr>
          <w:rFonts w:ascii="Times New Roman" w:eastAsia="Times New Roman" w:hAnsi="Times New Roman" w:cs="Times New Roman"/>
          <w:color w:val="000000"/>
        </w:rPr>
      </w:pPr>
    </w:p>
    <w:p w:rsidR="00712917" w:rsidRPr="00D9249E" w:rsidRDefault="00712917"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Главы Березовского сельсовета                                     Л.М. Рвачева</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p>
    <w:p w:rsidR="00712917" w:rsidRPr="00D9249E" w:rsidRDefault="00712917" w:rsidP="00712917">
      <w:pPr>
        <w:spacing w:after="291" w:line="247" w:lineRule="auto"/>
        <w:ind w:right="23"/>
        <w:rPr>
          <w:rFonts w:ascii="Times New Roman" w:hAnsi="Times New Roman" w:cs="Times New Roman"/>
          <w:color w:val="000000"/>
        </w:rPr>
      </w:pPr>
      <w:r w:rsidRPr="00D9249E">
        <w:rPr>
          <w:rFonts w:ascii="Times New Roman" w:hAnsi="Times New Roman" w:cs="Times New Roman"/>
          <w:color w:val="000000"/>
        </w:rPr>
        <w:t>С Приложением к постановлению администрации Березовского сельсовета от 23.07.2024 № 23-п можно ознакомиться в администрации Березовского сельсовета Курагинского района Красноярского края</w:t>
      </w:r>
    </w:p>
    <w:p w:rsidR="001A5B3E" w:rsidRPr="00D9249E" w:rsidRDefault="001A5B3E" w:rsidP="001A5B3E">
      <w:pPr>
        <w:pStyle w:val="aa"/>
        <w:rPr>
          <w:i w:val="0"/>
          <w:sz w:val="22"/>
          <w:szCs w:val="22"/>
        </w:rPr>
      </w:pPr>
      <w:r w:rsidRPr="00D9249E">
        <w:rPr>
          <w:i w:val="0"/>
          <w:sz w:val="22"/>
          <w:szCs w:val="22"/>
        </w:rPr>
        <w:t xml:space="preserve">АДМИНИСТРАЦИЯ МУНИЦИПАЛЬНОГО ОБРАЗОВАНИЯ </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1A5B3E" w:rsidRPr="00D9249E" w:rsidRDefault="001A5B3E" w:rsidP="001A5B3E">
      <w:pPr>
        <w:spacing w:after="0"/>
        <w:jc w:val="center"/>
        <w:rPr>
          <w:rFonts w:ascii="Times New Roman" w:hAnsi="Times New Roman" w:cs="Times New Roman"/>
        </w:rPr>
      </w:pP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ПОСТАНОВЛЕНИЕ</w:t>
      </w:r>
    </w:p>
    <w:p w:rsidR="001A5B3E" w:rsidRPr="00D9249E" w:rsidRDefault="001A5B3E" w:rsidP="001A5B3E">
      <w:pPr>
        <w:spacing w:after="0"/>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 xml:space="preserve"> с.   Березовское                                             № 24-п</w:t>
      </w:r>
    </w:p>
    <w:p w:rsidR="001A5B3E" w:rsidRPr="00D9249E" w:rsidRDefault="001A5B3E" w:rsidP="001A5B3E">
      <w:pPr>
        <w:pStyle w:val="ConsPlusTitle"/>
        <w:outlineLvl w:val="0"/>
        <w:rPr>
          <w:b w:val="0"/>
          <w:sz w:val="22"/>
          <w:szCs w:val="22"/>
        </w:rPr>
      </w:pPr>
    </w:p>
    <w:p w:rsidR="001A5B3E" w:rsidRPr="00D9249E" w:rsidRDefault="001A5B3E" w:rsidP="001A5B3E">
      <w:pPr>
        <w:pStyle w:val="ConsPlusTitle"/>
        <w:outlineLvl w:val="0"/>
        <w:rPr>
          <w:b w:val="0"/>
          <w:sz w:val="22"/>
          <w:szCs w:val="22"/>
        </w:rPr>
      </w:pPr>
      <w:r w:rsidRPr="00D9249E">
        <w:rPr>
          <w:b w:val="0"/>
          <w:sz w:val="22"/>
          <w:szCs w:val="22"/>
        </w:rPr>
        <w:t>Об утверждении схемы размещения нестационарных торговых объектов на территории муниципального образования Березовский сельсовет</w:t>
      </w:r>
    </w:p>
    <w:p w:rsidR="001A5B3E" w:rsidRPr="00D9249E" w:rsidRDefault="001A5B3E" w:rsidP="001A5B3E">
      <w:pPr>
        <w:pStyle w:val="ConsPlusNormal"/>
        <w:ind w:firstLine="708"/>
        <w:jc w:val="both"/>
        <w:rPr>
          <w:rFonts w:ascii="Times New Roman" w:eastAsia="Arial" w:hAnsi="Times New Roman" w:cs="Times New Roman"/>
        </w:rPr>
      </w:pPr>
    </w:p>
    <w:p w:rsidR="001A5B3E" w:rsidRPr="00D9249E" w:rsidRDefault="001A5B3E" w:rsidP="001A5B3E">
      <w:pPr>
        <w:pStyle w:val="ConsPlusNormal"/>
        <w:ind w:firstLine="708"/>
        <w:jc w:val="both"/>
        <w:rPr>
          <w:rFonts w:ascii="Times New Roman" w:eastAsia="Calibri" w:hAnsi="Times New Roman" w:cs="Times New Roman"/>
          <w:bCs/>
        </w:rPr>
      </w:pPr>
      <w:r w:rsidRPr="00D9249E">
        <w:rPr>
          <w:rFonts w:ascii="Times New Roman" w:eastAsia="Calibri" w:hAnsi="Times New Roman" w:cs="Times New Roman"/>
          <w:bCs/>
        </w:rPr>
        <w:t xml:space="preserve">В соответствии со статьей 10 Федерального закона от 28.12.2009 № 381-ФЗ «Об основах государственного регулирования торговой деятельности в Российской Федерации», статьей 4 Закона Красноярского края от 30.06.2011 № 12-6090 «Об отдельных вопросах государственного регулирования торговой деятельности на территории Красноярского края», Приказом министерства сельского хозяйства и торговли Красноярского края от 27.09.2018 № 555-о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статьей Устава </w:t>
      </w:r>
      <w:r w:rsidRPr="00D9249E">
        <w:rPr>
          <w:rFonts w:ascii="Times New Roman" w:hAnsi="Times New Roman" w:cs="Times New Roman"/>
        </w:rPr>
        <w:t>Березовского сельсовета</w:t>
      </w:r>
      <w:r w:rsidRPr="00D9249E">
        <w:rPr>
          <w:rFonts w:ascii="Times New Roman" w:eastAsia="Calibri" w:hAnsi="Times New Roman" w:cs="Times New Roman"/>
          <w:bCs/>
        </w:rPr>
        <w:t xml:space="preserve">, </w:t>
      </w:r>
    </w:p>
    <w:p w:rsidR="001A5B3E" w:rsidRPr="00D9249E" w:rsidRDefault="001A5B3E" w:rsidP="001A5B3E">
      <w:pPr>
        <w:pStyle w:val="ConsPlusNormal"/>
        <w:ind w:firstLine="708"/>
        <w:jc w:val="both"/>
        <w:rPr>
          <w:rFonts w:ascii="Times New Roman" w:eastAsia="Calibri" w:hAnsi="Times New Roman" w:cs="Times New Roman"/>
          <w:b/>
          <w:bCs/>
        </w:rPr>
      </w:pPr>
      <w:r w:rsidRPr="00D9249E">
        <w:rPr>
          <w:rFonts w:ascii="Times New Roman" w:eastAsia="Calibri" w:hAnsi="Times New Roman" w:cs="Times New Roman"/>
          <w:b/>
          <w:bCs/>
        </w:rPr>
        <w:t>ПОСТАНОВЛЯЮ:</w:t>
      </w:r>
    </w:p>
    <w:p w:rsidR="001A5B3E" w:rsidRPr="00D9249E" w:rsidRDefault="001A5B3E" w:rsidP="001A5B3E">
      <w:pPr>
        <w:pStyle w:val="ConsPlusNormal"/>
        <w:ind w:firstLine="708"/>
        <w:jc w:val="both"/>
        <w:rPr>
          <w:rFonts w:ascii="Times New Roman" w:hAnsi="Times New Roman" w:cs="Times New Roman"/>
          <w:bCs/>
        </w:rPr>
      </w:pP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hAnsi="Times New Roman" w:cs="Times New Roman"/>
          <w:bCs/>
        </w:rPr>
        <w:t>1. Утвердить схему размещения нестационарных торговых объектов на территории муниципального образования Березовский сельсовет согласно приложению.</w:t>
      </w: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hAnsi="Times New Roman" w:cs="Times New Roman"/>
          <w:bCs/>
        </w:rPr>
        <w:t>2. Считать утратившим силу Постановление от 11.03.2015г. № 10-п «Об утверждении схемы размещения нестационарных торговых объектов».</w:t>
      </w: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hAnsi="Times New Roman" w:cs="Times New Roman"/>
          <w:bCs/>
        </w:rPr>
        <w:t>3. Считать утратившим силу Постановление от 07.12.2015г. № 77-п «Об утверждении схемы размещения нестационарных торговых объектов».</w:t>
      </w: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hAnsi="Times New Roman" w:cs="Times New Roman"/>
          <w:bCs/>
        </w:rPr>
        <w:lastRenderedPageBreak/>
        <w:t xml:space="preserve">4. </w:t>
      </w:r>
      <w:r w:rsidRPr="00D9249E">
        <w:rPr>
          <w:rFonts w:ascii="Times New Roman" w:eastAsia="Calibri" w:hAnsi="Times New Roman" w:cs="Times New Roman"/>
          <w:bCs/>
        </w:rPr>
        <w:t>Контроль над исполнением данного постановления оставляю за собой.</w:t>
      </w:r>
    </w:p>
    <w:p w:rsidR="001A5B3E" w:rsidRPr="00D9249E" w:rsidRDefault="001A5B3E" w:rsidP="001A5B3E">
      <w:pPr>
        <w:pStyle w:val="ConsPlusNormal"/>
        <w:ind w:firstLine="708"/>
        <w:jc w:val="both"/>
        <w:rPr>
          <w:rFonts w:ascii="Times New Roman" w:hAnsi="Times New Roman" w:cs="Times New Roman"/>
          <w:color w:val="000000"/>
        </w:rPr>
      </w:pPr>
      <w:r w:rsidRPr="00D9249E">
        <w:rPr>
          <w:rFonts w:ascii="Times New Roman" w:hAnsi="Times New Roman" w:cs="Times New Roman"/>
          <w:bCs/>
        </w:rPr>
        <w:t xml:space="preserve">5. </w:t>
      </w:r>
      <w:r w:rsidRPr="00D9249E">
        <w:rPr>
          <w:rFonts w:ascii="Times New Roman" w:hAnsi="Times New Roman" w:cs="Times New Roman"/>
        </w:rPr>
        <w:t>Настоящее постановление вступает в силу в день, следующий за днем его опубликования в печатном издании газета «Березовский курьер».</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 xml:space="preserve"> Главы Березовского сельсовета                                     Л.М. Рвачева</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p>
    <w:p w:rsidR="001A5B3E" w:rsidRPr="00D9249E" w:rsidRDefault="001A5B3E" w:rsidP="001A5B3E">
      <w:pPr>
        <w:spacing w:after="291" w:line="247" w:lineRule="auto"/>
        <w:ind w:right="23"/>
        <w:rPr>
          <w:rFonts w:ascii="Times New Roman" w:hAnsi="Times New Roman" w:cs="Times New Roman"/>
          <w:color w:val="000000"/>
        </w:rPr>
      </w:pPr>
      <w:r w:rsidRPr="00D9249E">
        <w:rPr>
          <w:rFonts w:ascii="Times New Roman" w:hAnsi="Times New Roman" w:cs="Times New Roman"/>
          <w:color w:val="000000"/>
        </w:rPr>
        <w:t>С Приложением к постановлению администрации Березовско</w:t>
      </w:r>
      <w:r w:rsidRPr="00D9249E">
        <w:rPr>
          <w:rFonts w:ascii="Times New Roman" w:hAnsi="Times New Roman" w:cs="Times New Roman"/>
          <w:color w:val="000000"/>
        </w:rPr>
        <w:t>го сельсовета от 23.07.2024 № 24</w:t>
      </w:r>
      <w:r w:rsidRPr="00D9249E">
        <w:rPr>
          <w:rFonts w:ascii="Times New Roman" w:hAnsi="Times New Roman" w:cs="Times New Roman"/>
          <w:color w:val="000000"/>
        </w:rPr>
        <w:t>-п можно ознакомиться в администрации Березовского сельсовета Курагинского района Красноярского края</w:t>
      </w:r>
    </w:p>
    <w:p w:rsidR="001A5B3E" w:rsidRPr="00D9249E" w:rsidRDefault="001A5B3E" w:rsidP="001A5B3E">
      <w:pPr>
        <w:pStyle w:val="aa"/>
        <w:rPr>
          <w:sz w:val="22"/>
          <w:szCs w:val="22"/>
        </w:rPr>
      </w:pPr>
      <w:r w:rsidRPr="00D9249E">
        <w:rPr>
          <w:sz w:val="22"/>
          <w:szCs w:val="22"/>
        </w:rPr>
        <w:t xml:space="preserve">АДМИНИСТРАЦИЯ МУНИЦИПАЛЬНОГО ОБРАЗОВАНИЯ </w:t>
      </w:r>
    </w:p>
    <w:p w:rsidR="001A5B3E" w:rsidRPr="00D9249E" w:rsidRDefault="001A5B3E" w:rsidP="001A5B3E">
      <w:pPr>
        <w:spacing w:after="0" w:line="240" w:lineRule="auto"/>
        <w:jc w:val="center"/>
        <w:rPr>
          <w:rFonts w:ascii="Times New Roman" w:hAnsi="Times New Roman" w:cs="Times New Roman"/>
        </w:rPr>
      </w:pPr>
      <w:r w:rsidRPr="00D9249E">
        <w:rPr>
          <w:rFonts w:ascii="Times New Roman" w:hAnsi="Times New Roman" w:cs="Times New Roman"/>
        </w:rPr>
        <w:t>БЕРЕЗОВСКИЙ СЕЛЬСОВЕТ</w:t>
      </w:r>
    </w:p>
    <w:p w:rsidR="001A5B3E" w:rsidRPr="00D9249E" w:rsidRDefault="001A5B3E" w:rsidP="001A5B3E">
      <w:pPr>
        <w:spacing w:after="0" w:line="240" w:lineRule="auto"/>
        <w:jc w:val="center"/>
        <w:rPr>
          <w:rFonts w:ascii="Times New Roman" w:hAnsi="Times New Roman" w:cs="Times New Roman"/>
        </w:rPr>
      </w:pPr>
      <w:r w:rsidRPr="00D9249E">
        <w:rPr>
          <w:rFonts w:ascii="Times New Roman" w:hAnsi="Times New Roman" w:cs="Times New Roman"/>
        </w:rPr>
        <w:t>КУРАГИНСКОГО РАЙОНА</w:t>
      </w:r>
    </w:p>
    <w:p w:rsidR="001A5B3E" w:rsidRPr="00D9249E" w:rsidRDefault="001A5B3E" w:rsidP="001A5B3E">
      <w:pPr>
        <w:spacing w:line="240" w:lineRule="auto"/>
        <w:jc w:val="center"/>
        <w:rPr>
          <w:rFonts w:ascii="Times New Roman" w:hAnsi="Times New Roman" w:cs="Times New Roman"/>
        </w:rPr>
      </w:pPr>
      <w:r w:rsidRPr="00D9249E">
        <w:rPr>
          <w:rFonts w:ascii="Times New Roman" w:hAnsi="Times New Roman" w:cs="Times New Roman"/>
        </w:rPr>
        <w:t>КРАСНОЯРСКОГО КРАЯ</w:t>
      </w:r>
    </w:p>
    <w:p w:rsidR="001A5B3E" w:rsidRPr="00D9249E" w:rsidRDefault="001A5B3E" w:rsidP="001A5B3E">
      <w:pPr>
        <w:spacing w:after="0" w:line="240" w:lineRule="auto"/>
        <w:jc w:val="center"/>
        <w:rPr>
          <w:rFonts w:ascii="Times New Roman" w:hAnsi="Times New Roman" w:cs="Times New Roman"/>
        </w:rPr>
      </w:pPr>
      <w:r w:rsidRPr="00D9249E">
        <w:rPr>
          <w:rFonts w:ascii="Times New Roman" w:hAnsi="Times New Roman" w:cs="Times New Roman"/>
        </w:rPr>
        <w:t>ПОСТАНОВЛЕНИЕ</w:t>
      </w:r>
    </w:p>
    <w:p w:rsidR="001A5B3E" w:rsidRPr="00D9249E" w:rsidRDefault="001A5B3E" w:rsidP="001A5B3E">
      <w:pPr>
        <w:spacing w:line="240" w:lineRule="auto"/>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 xml:space="preserve">с.   Березовское                  </w:t>
      </w:r>
      <w:r w:rsidRPr="00D9249E">
        <w:rPr>
          <w:rFonts w:ascii="Times New Roman" w:hAnsi="Times New Roman" w:cs="Times New Roman"/>
        </w:rPr>
        <w:t xml:space="preserve">                         № 25-п</w:t>
      </w:r>
    </w:p>
    <w:p w:rsidR="001A5B3E" w:rsidRPr="00D9249E" w:rsidRDefault="001A5B3E" w:rsidP="001A5B3E">
      <w:pPr>
        <w:spacing w:after="0" w:line="240" w:lineRule="auto"/>
        <w:rPr>
          <w:rFonts w:ascii="Times New Roman" w:hAnsi="Times New Roman" w:cs="Times New Roman"/>
        </w:rPr>
      </w:pPr>
      <w:r w:rsidRPr="00D9249E">
        <w:rPr>
          <w:rFonts w:ascii="Times New Roman" w:hAnsi="Times New Roman" w:cs="Times New Roman"/>
        </w:rPr>
        <w:t xml:space="preserve">Об утверждении схемы расположения </w:t>
      </w:r>
    </w:p>
    <w:p w:rsidR="001A5B3E" w:rsidRPr="00D9249E" w:rsidRDefault="001A5B3E" w:rsidP="001A5B3E">
      <w:pPr>
        <w:spacing w:line="240" w:lineRule="auto"/>
        <w:rPr>
          <w:rFonts w:ascii="Times New Roman" w:hAnsi="Times New Roman" w:cs="Times New Roman"/>
        </w:rPr>
      </w:pPr>
      <w:r w:rsidRPr="00D9249E">
        <w:rPr>
          <w:rFonts w:ascii="Times New Roman" w:hAnsi="Times New Roman" w:cs="Times New Roman"/>
        </w:rPr>
        <w:t>земельного участка на кадастро</w:t>
      </w:r>
      <w:r w:rsidRPr="00D9249E">
        <w:rPr>
          <w:rFonts w:ascii="Times New Roman" w:hAnsi="Times New Roman" w:cs="Times New Roman"/>
        </w:rPr>
        <w:t>вом плане территории</w:t>
      </w:r>
    </w:p>
    <w:p w:rsidR="001A5B3E" w:rsidRPr="00D9249E" w:rsidRDefault="001A5B3E" w:rsidP="001A5B3E">
      <w:pPr>
        <w:pStyle w:val="ad"/>
        <w:rPr>
          <w:sz w:val="22"/>
          <w:szCs w:val="22"/>
        </w:rPr>
      </w:pPr>
      <w:r w:rsidRPr="00D9249E">
        <w:rPr>
          <w:sz w:val="22"/>
          <w:szCs w:val="22"/>
        </w:rPr>
        <w:t xml:space="preserve">           В соответствии с Федеральным законом от 24.07.2007 № 221 «О государственном кадастре недвижимости», статьей 14  Федерального закона от 06.10.2003 № 131-ФЗ « Об общих принципах организации местного самоуправления в Российской Федерации», Земельного кодекса Российской Федерации от 25.10.2001 года № 136 –ФЗ, Приказом Министерства экономического развития Российской Федерации от 27.11.2014 № 762 «Об утверждении требований  подготовке схемы расположения земельного участка или земельных участков на кадастровом плане территории, формы схемы расположения земельного участка или земельных участков на кадастровом плане территории, подготовка которой осуществляется  форме документа на бумажном носителе», руководствуясь Уставом муниципального образования Березовский сельсовет Курагинского района Красноярского края,</w:t>
      </w:r>
    </w:p>
    <w:p w:rsidR="001A5B3E" w:rsidRPr="00D9249E" w:rsidRDefault="001A5B3E" w:rsidP="001A5B3E">
      <w:pPr>
        <w:pStyle w:val="ad"/>
        <w:rPr>
          <w:sz w:val="22"/>
          <w:szCs w:val="22"/>
        </w:rPr>
      </w:pPr>
      <w:r w:rsidRPr="00D9249E">
        <w:rPr>
          <w:sz w:val="22"/>
          <w:szCs w:val="22"/>
        </w:rPr>
        <w:t xml:space="preserve">ПОСТАНОВЛЯЮ: </w:t>
      </w:r>
    </w:p>
    <w:p w:rsidR="001A5B3E" w:rsidRPr="00D9249E" w:rsidRDefault="001A5B3E" w:rsidP="001A5B3E">
      <w:pPr>
        <w:pStyle w:val="ad"/>
        <w:rPr>
          <w:sz w:val="22"/>
          <w:szCs w:val="22"/>
        </w:rPr>
      </w:pPr>
      <w:r w:rsidRPr="00D9249E">
        <w:rPr>
          <w:sz w:val="22"/>
          <w:szCs w:val="22"/>
        </w:rPr>
        <w:t xml:space="preserve">      1.Утвердить схему расположения земельного участка </w:t>
      </w:r>
      <w:r w:rsidRPr="00D9249E">
        <w:rPr>
          <w:sz w:val="22"/>
          <w:szCs w:val="22"/>
        </w:rPr>
        <w:t>для размещения</w:t>
      </w:r>
      <w:r w:rsidRPr="00D9249E">
        <w:rPr>
          <w:sz w:val="22"/>
          <w:szCs w:val="22"/>
        </w:rPr>
        <w:t xml:space="preserve"> нестационарного торгового объекта на кадастровом плане территории, расположенного по адресу: Российская Федерация, Красноярский край, Курагинский район, село Березовское, улица Ленина, 11А, общей площадью 94 кв.м., категория земель - земли населенных пунктов, согласно приложению.</w:t>
      </w:r>
    </w:p>
    <w:p w:rsidR="001A5B3E" w:rsidRPr="00D9249E" w:rsidRDefault="001A5B3E" w:rsidP="001A5B3E">
      <w:pPr>
        <w:pStyle w:val="ad"/>
        <w:ind w:left="435"/>
        <w:rPr>
          <w:sz w:val="22"/>
          <w:szCs w:val="22"/>
        </w:rPr>
      </w:pPr>
      <w:r w:rsidRPr="00D9249E">
        <w:rPr>
          <w:sz w:val="22"/>
          <w:szCs w:val="22"/>
        </w:rPr>
        <w:t>2. Контроль за исполнением данного постановления оставляю за собой.</w:t>
      </w:r>
    </w:p>
    <w:p w:rsidR="001A5B3E" w:rsidRPr="00D9249E" w:rsidRDefault="001A5B3E" w:rsidP="001A5B3E">
      <w:pPr>
        <w:pStyle w:val="ad"/>
        <w:ind w:left="435"/>
        <w:rPr>
          <w:sz w:val="22"/>
          <w:szCs w:val="22"/>
        </w:rPr>
      </w:pPr>
      <w:r w:rsidRPr="00D9249E">
        <w:rPr>
          <w:sz w:val="22"/>
          <w:szCs w:val="22"/>
        </w:rPr>
        <w:t>3. Постановление вступает в силу со дня его подписания и действительно в течение десяти</w:t>
      </w:r>
      <w:r w:rsidRPr="00D9249E">
        <w:rPr>
          <w:sz w:val="22"/>
          <w:szCs w:val="22"/>
        </w:rPr>
        <w:t xml:space="preserve"> лет. </w:t>
      </w:r>
    </w:p>
    <w:p w:rsidR="001A5B3E" w:rsidRPr="00D9249E" w:rsidRDefault="001A5B3E" w:rsidP="001A5B3E">
      <w:pPr>
        <w:pStyle w:val="ad"/>
        <w:rPr>
          <w:sz w:val="22"/>
          <w:szCs w:val="22"/>
        </w:rPr>
      </w:pPr>
      <w:r w:rsidRPr="00D9249E">
        <w:rPr>
          <w:sz w:val="22"/>
          <w:szCs w:val="22"/>
        </w:rPr>
        <w:t xml:space="preserve">Глава Березовского сельсовета                                                            Л.М. Рвачева  </w:t>
      </w:r>
    </w:p>
    <w:p w:rsidR="001A5B3E" w:rsidRPr="00D9249E" w:rsidRDefault="001A5B3E" w:rsidP="001A5B3E">
      <w:pPr>
        <w:pStyle w:val="aa"/>
        <w:rPr>
          <w:i w:val="0"/>
          <w:sz w:val="22"/>
          <w:szCs w:val="22"/>
        </w:rPr>
      </w:pPr>
      <w:r w:rsidRPr="00D9249E">
        <w:rPr>
          <w:i w:val="0"/>
          <w:sz w:val="22"/>
          <w:szCs w:val="22"/>
        </w:rPr>
        <w:t xml:space="preserve">АДМИНИСТРАЦИЯ МУНИЦИПАЛЬНОГО ОБРАЗОВАНИЯ </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1A5B3E" w:rsidRPr="00D9249E" w:rsidRDefault="001A5B3E" w:rsidP="001A5B3E">
      <w:pPr>
        <w:spacing w:after="0"/>
        <w:jc w:val="center"/>
        <w:rPr>
          <w:rFonts w:ascii="Times New Roman" w:hAnsi="Times New Roman" w:cs="Times New Roman"/>
        </w:rPr>
      </w:pP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ПОСТАНОВЛЕНИЕ</w:t>
      </w:r>
    </w:p>
    <w:p w:rsidR="001A5B3E" w:rsidRPr="00D9249E" w:rsidRDefault="001A5B3E" w:rsidP="001A5B3E">
      <w:pPr>
        <w:spacing w:after="0"/>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 xml:space="preserve">  с.   Березовское                                           № 26-п</w:t>
      </w:r>
    </w:p>
    <w:p w:rsidR="001A5B3E" w:rsidRPr="00D9249E" w:rsidRDefault="001A5B3E" w:rsidP="001A5B3E">
      <w:pPr>
        <w:autoSpaceDE w:val="0"/>
        <w:autoSpaceDN w:val="0"/>
        <w:adjustRightInd w:val="0"/>
        <w:spacing w:after="0" w:line="240" w:lineRule="auto"/>
        <w:jc w:val="center"/>
        <w:rPr>
          <w:rFonts w:ascii="Times New Roman" w:eastAsia="Times New Roman" w:hAnsi="Times New Roman" w:cs="Times New Roman"/>
          <w:b/>
        </w:rPr>
      </w:pPr>
    </w:p>
    <w:p w:rsidR="001A5B3E" w:rsidRPr="00D9249E" w:rsidRDefault="001A5B3E" w:rsidP="001A5B3E">
      <w:pPr>
        <w:autoSpaceDE w:val="0"/>
        <w:autoSpaceDN w:val="0"/>
        <w:adjustRightInd w:val="0"/>
        <w:spacing w:after="0" w:line="240" w:lineRule="auto"/>
        <w:rPr>
          <w:rFonts w:ascii="Times New Roman" w:hAnsi="Times New Roman" w:cs="Times New Roman"/>
        </w:rPr>
      </w:pPr>
      <w:r w:rsidRPr="00D9249E">
        <w:rPr>
          <w:rFonts w:ascii="Times New Roman" w:eastAsia="Times New Roman" w:hAnsi="Times New Roman" w:cs="Times New Roman"/>
        </w:rPr>
        <w:t xml:space="preserve">Об утверждении </w:t>
      </w:r>
      <w:r w:rsidRPr="00D9249E">
        <w:rPr>
          <w:rFonts w:ascii="Times New Roman" w:hAnsi="Times New Roman" w:cs="Times New Roman"/>
        </w:rPr>
        <w:t xml:space="preserve">схемы расположения земельного участка </w:t>
      </w:r>
      <w:r w:rsidRPr="00D9249E">
        <w:rPr>
          <w:rFonts w:ascii="Times New Roman" w:hAnsi="Times New Roman" w:cs="Times New Roman"/>
        </w:rPr>
        <w:t>для размещения</w:t>
      </w:r>
      <w:r w:rsidRPr="00D9249E">
        <w:rPr>
          <w:rFonts w:ascii="Times New Roman" w:hAnsi="Times New Roman" w:cs="Times New Roman"/>
        </w:rPr>
        <w:t xml:space="preserve"> нестационарного торгового объекта на кадастровом плане территории</w:t>
      </w:r>
    </w:p>
    <w:p w:rsidR="001A5B3E" w:rsidRPr="00D9249E" w:rsidRDefault="001A5B3E" w:rsidP="001A5B3E">
      <w:pPr>
        <w:autoSpaceDE w:val="0"/>
        <w:autoSpaceDN w:val="0"/>
        <w:adjustRightInd w:val="0"/>
        <w:spacing w:after="0" w:line="240" w:lineRule="auto"/>
        <w:rPr>
          <w:rFonts w:ascii="Times New Roman" w:eastAsia="Times New Roman" w:hAnsi="Times New Roman" w:cs="Times New Roman"/>
        </w:rPr>
      </w:pPr>
    </w:p>
    <w:p w:rsidR="001A5B3E" w:rsidRPr="00D9249E" w:rsidRDefault="001A5B3E" w:rsidP="001A5B3E">
      <w:pPr>
        <w:spacing w:after="0" w:line="240" w:lineRule="auto"/>
        <w:ind w:firstLine="709"/>
        <w:jc w:val="both"/>
        <w:rPr>
          <w:rFonts w:ascii="Times New Roman" w:eastAsia="Times New Roman" w:hAnsi="Times New Roman" w:cs="Times New Roman"/>
          <w:b/>
        </w:rPr>
      </w:pPr>
      <w:r w:rsidRPr="00D9249E">
        <w:rPr>
          <w:rFonts w:ascii="Times New Roman" w:eastAsia="Times New Roman" w:hAnsi="Times New Roman" w:cs="Times New Roman"/>
          <w:iCs/>
        </w:rPr>
        <w:t xml:space="preserve">В соответствии </w:t>
      </w:r>
      <w:r w:rsidRPr="00D9249E">
        <w:rPr>
          <w:rFonts w:ascii="Times New Roman" w:eastAsia="Times New Roman" w:hAnsi="Times New Roman" w:cs="Times New Roman"/>
        </w:rPr>
        <w:t xml:space="preserve">со статьями 11.3, 11.10 </w:t>
      </w:r>
      <w:r w:rsidRPr="00D9249E">
        <w:rPr>
          <w:rFonts w:ascii="Times New Roman" w:hAnsi="Times New Roman" w:cs="Times New Roman"/>
        </w:rPr>
        <w:t>Земельного кодекса Российской Федерации</w:t>
      </w:r>
      <w:r w:rsidRPr="00D9249E">
        <w:rPr>
          <w:rFonts w:ascii="Times New Roman" w:eastAsia="Times New Roman" w:hAnsi="Times New Roman" w:cs="Times New Roman"/>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13.07.2015 № 218-ФЗ «О государственной регистрации недвижимости», Приказом Росреестра от 19.04.2022 № П/0148 «Об утверждении требований к подготовке схемы </w:t>
      </w:r>
      <w:r w:rsidRPr="00D9249E">
        <w:rPr>
          <w:rFonts w:ascii="Times New Roman" w:eastAsia="Times New Roman" w:hAnsi="Times New Roman" w:cs="Times New Roman"/>
        </w:rPr>
        <w:lastRenderedPageBreak/>
        <w:t xml:space="preserve">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руководствуясь Уставом муниципального образования Березовский сельсовет Курагинского района Красноярского края, рассмотрев схему расположения земельного участка на кадастровом плане территории, </w:t>
      </w:r>
      <w:r w:rsidRPr="00D9249E">
        <w:rPr>
          <w:rFonts w:ascii="Times New Roman" w:eastAsia="Times New Roman" w:hAnsi="Times New Roman" w:cs="Times New Roman"/>
          <w:b/>
        </w:rPr>
        <w:t>ПОСТАНОВЛЯЮ:</w:t>
      </w:r>
    </w:p>
    <w:p w:rsidR="001A5B3E" w:rsidRPr="00D9249E" w:rsidRDefault="001A5B3E" w:rsidP="001A5B3E">
      <w:pPr>
        <w:spacing w:after="0" w:line="240" w:lineRule="auto"/>
        <w:ind w:firstLine="709"/>
        <w:jc w:val="both"/>
        <w:rPr>
          <w:rFonts w:ascii="Times New Roman" w:eastAsia="Times New Roman" w:hAnsi="Times New Roman" w:cs="Times New Roman"/>
        </w:rPr>
      </w:pPr>
      <w:r w:rsidRPr="00D9249E">
        <w:rPr>
          <w:rFonts w:ascii="Times New Roman" w:eastAsia="Times New Roman" w:hAnsi="Times New Roman" w:cs="Times New Roman"/>
        </w:rPr>
        <w:t xml:space="preserve">1. Утвердить </w:t>
      </w:r>
      <w:r w:rsidRPr="00D9249E">
        <w:rPr>
          <w:rFonts w:ascii="Times New Roman" w:hAnsi="Times New Roman" w:cs="Times New Roman"/>
        </w:rPr>
        <w:t>схему расположения земельного участка для  размещения нестационарного торгового объекта на кадастровом плане территории</w:t>
      </w:r>
      <w:r w:rsidRPr="00D9249E">
        <w:rPr>
          <w:rFonts w:ascii="Times New Roman" w:eastAsia="Times New Roman" w:hAnsi="Times New Roman" w:cs="Times New Roman"/>
        </w:rPr>
        <w:t xml:space="preserve"> согласно приложению.</w:t>
      </w: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hAnsi="Times New Roman" w:cs="Times New Roman"/>
          <w:bCs/>
        </w:rPr>
        <w:t>2. Установить следующие характеристики образуемого земельного участка:</w:t>
      </w:r>
    </w:p>
    <w:p w:rsidR="001A5B3E" w:rsidRPr="00D9249E" w:rsidRDefault="001A5B3E" w:rsidP="001A5B3E">
      <w:pPr>
        <w:pStyle w:val="ConsPlusNormal"/>
        <w:ind w:firstLine="708"/>
        <w:jc w:val="both"/>
        <w:rPr>
          <w:rFonts w:ascii="Times New Roman" w:hAnsi="Times New Roman" w:cs="Times New Roman"/>
        </w:rPr>
      </w:pPr>
      <w:r w:rsidRPr="00D9249E">
        <w:rPr>
          <w:rFonts w:ascii="Times New Roman" w:hAnsi="Times New Roman" w:cs="Times New Roman"/>
          <w:bCs/>
        </w:rPr>
        <w:t>- условный номер 24:23:2601007:</w:t>
      </w:r>
      <w:r w:rsidRPr="00D9249E">
        <w:rPr>
          <w:rFonts w:ascii="Times New Roman" w:hAnsi="Times New Roman" w:cs="Times New Roman"/>
        </w:rPr>
        <w:t>ЗУ состава земель населенного пункта, с видом разрешенного использования – торговая деятельность, общей площадью 94кв.м.</w:t>
      </w:r>
    </w:p>
    <w:p w:rsidR="001A5B3E" w:rsidRPr="00D9249E" w:rsidRDefault="001A5B3E" w:rsidP="001A5B3E">
      <w:pPr>
        <w:pStyle w:val="ConsPlusNormal"/>
        <w:ind w:firstLine="708"/>
        <w:jc w:val="both"/>
        <w:rPr>
          <w:rFonts w:ascii="Times New Roman" w:hAnsi="Times New Roman" w:cs="Times New Roman"/>
          <w:bCs/>
        </w:rPr>
      </w:pPr>
      <w:r w:rsidRPr="00D9249E">
        <w:rPr>
          <w:rFonts w:ascii="Times New Roman" w:eastAsia="Calibri" w:hAnsi="Times New Roman" w:cs="Times New Roman"/>
          <w:bCs/>
        </w:rPr>
        <w:t>3. Контроль над исполнением данного постановления оставляю за собой.</w:t>
      </w:r>
    </w:p>
    <w:p w:rsidR="001A5B3E" w:rsidRPr="00D9249E" w:rsidRDefault="001A5B3E" w:rsidP="001A5B3E">
      <w:pPr>
        <w:pStyle w:val="ConsPlusNormal"/>
        <w:ind w:firstLine="708"/>
        <w:jc w:val="both"/>
        <w:rPr>
          <w:rFonts w:ascii="Times New Roman" w:hAnsi="Times New Roman" w:cs="Times New Roman"/>
          <w:color w:val="000000"/>
        </w:rPr>
      </w:pPr>
      <w:r w:rsidRPr="00D9249E">
        <w:rPr>
          <w:rFonts w:ascii="Times New Roman" w:hAnsi="Times New Roman" w:cs="Times New Roman"/>
          <w:bCs/>
        </w:rPr>
        <w:t xml:space="preserve">4. </w:t>
      </w:r>
      <w:r w:rsidRPr="00D9249E">
        <w:rPr>
          <w:rFonts w:ascii="Times New Roman" w:hAnsi="Times New Roman" w:cs="Times New Roman"/>
        </w:rPr>
        <w:t>Настоящее постановление вступает в силу в день, следующий за днем его опубликования в печатном издании газета «Березовский курьер» и действительно в течение 10 лет.</w:t>
      </w:r>
      <w:r w:rsidRPr="00D9249E">
        <w:rPr>
          <w:rFonts w:ascii="Times New Roman" w:hAnsi="Times New Roman" w:cs="Times New Roman"/>
          <w:color w:val="000000"/>
        </w:rPr>
        <w:t xml:space="preserve">                  </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 xml:space="preserve"> </w:t>
      </w:r>
    </w:p>
    <w:p w:rsidR="001A5B3E" w:rsidRPr="00D9249E" w:rsidRDefault="001A5B3E" w:rsidP="001A5B3E">
      <w:pPr>
        <w:shd w:val="clear" w:color="auto" w:fill="FFFFFF"/>
        <w:spacing w:after="0" w:line="240" w:lineRule="auto"/>
        <w:ind w:firstLine="709"/>
        <w:contextualSpacing/>
        <w:jc w:val="both"/>
        <w:rPr>
          <w:rFonts w:ascii="Times New Roman" w:eastAsia="Times New Roman" w:hAnsi="Times New Roman" w:cs="Times New Roman"/>
          <w:color w:val="000000"/>
        </w:rPr>
      </w:pPr>
      <w:r w:rsidRPr="00D9249E">
        <w:rPr>
          <w:rFonts w:ascii="Times New Roman" w:eastAsia="Times New Roman" w:hAnsi="Times New Roman" w:cs="Times New Roman"/>
          <w:color w:val="000000"/>
        </w:rPr>
        <w:t>Главы Березовского сельсовета                                     Л.М. Рвачева</w:t>
      </w:r>
    </w:p>
    <w:p w:rsidR="001A5B3E" w:rsidRPr="00D9249E" w:rsidRDefault="001A5B3E" w:rsidP="001A5B3E">
      <w:pPr>
        <w:pStyle w:val="aa"/>
        <w:rPr>
          <w:i w:val="0"/>
          <w:sz w:val="22"/>
          <w:szCs w:val="22"/>
        </w:rPr>
      </w:pPr>
    </w:p>
    <w:p w:rsidR="001A5B3E" w:rsidRPr="00D9249E" w:rsidRDefault="001A5B3E" w:rsidP="001A5B3E">
      <w:pPr>
        <w:pStyle w:val="aa"/>
        <w:rPr>
          <w:i w:val="0"/>
          <w:sz w:val="22"/>
          <w:szCs w:val="22"/>
        </w:rPr>
      </w:pPr>
      <w:r w:rsidRPr="00D9249E">
        <w:rPr>
          <w:i w:val="0"/>
          <w:sz w:val="22"/>
          <w:szCs w:val="22"/>
        </w:rPr>
        <w:t>АДМИНИСТРАЦИЯ МУНИЦИПАЛЬНОГО ОБРАЗОВАНИЯ</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1A5B3E" w:rsidRPr="00D9249E" w:rsidRDefault="001A5B3E" w:rsidP="001A5B3E">
      <w:pPr>
        <w:spacing w:after="0"/>
        <w:jc w:val="center"/>
        <w:rPr>
          <w:rFonts w:ascii="Times New Roman" w:hAnsi="Times New Roman" w:cs="Times New Roman"/>
        </w:rPr>
      </w:pP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ПОСТАНОВЛЕНИЕ</w:t>
      </w:r>
    </w:p>
    <w:p w:rsidR="001A5B3E" w:rsidRPr="00D9249E" w:rsidRDefault="001A5B3E" w:rsidP="001A5B3E">
      <w:pPr>
        <w:spacing w:after="0" w:line="240" w:lineRule="auto"/>
        <w:jc w:val="both"/>
        <w:rPr>
          <w:rFonts w:ascii="Times New Roman" w:hAnsi="Times New Roman" w:cs="Times New Roman"/>
        </w:rPr>
      </w:pPr>
      <w:r w:rsidRPr="00D9249E">
        <w:rPr>
          <w:rFonts w:ascii="Times New Roman" w:hAnsi="Times New Roman" w:cs="Times New Roman"/>
        </w:rPr>
        <w:t xml:space="preserve">23.07.2024                                    </w:t>
      </w:r>
      <w:r w:rsidRPr="00D9249E">
        <w:rPr>
          <w:rFonts w:ascii="Times New Roman" w:hAnsi="Times New Roman" w:cs="Times New Roman"/>
        </w:rPr>
        <w:t xml:space="preserve">              </w:t>
      </w:r>
      <w:r w:rsidRPr="00D9249E">
        <w:rPr>
          <w:rFonts w:ascii="Times New Roman" w:hAnsi="Times New Roman" w:cs="Times New Roman"/>
        </w:rPr>
        <w:t xml:space="preserve"> с.   Березовское                                           № 27-п</w:t>
      </w:r>
    </w:p>
    <w:p w:rsidR="001A5B3E" w:rsidRPr="00D9249E" w:rsidRDefault="001A5B3E" w:rsidP="001A5B3E">
      <w:pPr>
        <w:autoSpaceDE w:val="0"/>
        <w:autoSpaceDN w:val="0"/>
        <w:adjustRightInd w:val="0"/>
        <w:spacing w:after="0" w:line="240" w:lineRule="auto"/>
        <w:jc w:val="both"/>
        <w:rPr>
          <w:rFonts w:ascii="Times New Roman" w:eastAsia="Times New Roman" w:hAnsi="Times New Roman" w:cs="Times New Roman"/>
          <w:b/>
        </w:rPr>
      </w:pPr>
    </w:p>
    <w:p w:rsidR="001A5B3E" w:rsidRPr="00D9249E" w:rsidRDefault="001A5B3E" w:rsidP="001A5B3E">
      <w:pPr>
        <w:autoSpaceDE w:val="0"/>
        <w:autoSpaceDN w:val="0"/>
        <w:adjustRightInd w:val="0"/>
        <w:spacing w:line="240" w:lineRule="auto"/>
        <w:ind w:right="824" w:firstLine="709"/>
        <w:jc w:val="both"/>
        <w:rPr>
          <w:rFonts w:ascii="Times New Roman" w:eastAsia="Times New Roman" w:hAnsi="Times New Roman" w:cs="Times New Roman"/>
        </w:rPr>
      </w:pPr>
      <w:r w:rsidRPr="00D9249E">
        <w:rPr>
          <w:rFonts w:ascii="Times New Roman" w:eastAsia="Times New Roman" w:hAnsi="Times New Roman" w:cs="Times New Roman"/>
        </w:rPr>
        <w:t>О присвоении адресного ориентира вновь образованному земельному участку</w:t>
      </w:r>
    </w:p>
    <w:p w:rsidR="001A5B3E" w:rsidRPr="00D9249E" w:rsidRDefault="001A5B3E" w:rsidP="001A5B3E">
      <w:pPr>
        <w:autoSpaceDE w:val="0"/>
        <w:autoSpaceDN w:val="0"/>
        <w:adjustRightInd w:val="0"/>
        <w:spacing w:after="0" w:line="240" w:lineRule="auto"/>
        <w:ind w:right="-1" w:firstLine="709"/>
        <w:jc w:val="both"/>
        <w:rPr>
          <w:rFonts w:ascii="Times New Roman" w:eastAsia="Times New Roman" w:hAnsi="Times New Roman" w:cs="Times New Roman"/>
        </w:rPr>
      </w:pPr>
      <w:r w:rsidRPr="00D9249E">
        <w:rPr>
          <w:rFonts w:ascii="Times New Roman" w:eastAsia="Times New Roman" w:hAnsi="Times New Roman" w:cs="Times New Roman"/>
        </w:rPr>
        <w:t xml:space="preserve">В соответствии с п. 21 ст. 14 Федерального закона от 06.10.2003 года    № 131-ФЗ «Об общих принципах организации местного самоуправления в Российской Федерации», </w:t>
      </w:r>
      <w:r w:rsidRPr="00D9249E">
        <w:rPr>
          <w:rFonts w:ascii="Times New Roman" w:hAnsi="Times New Roman" w:cs="Times New Roman"/>
        </w:rPr>
        <w:t>на основании постановления администрации Березовского сельсовета от 19.02.2015 №4-п «Об утверждении Правил присвоения, изменения и аннулирования адресов в муниципальном образовании Березовский сельсовет», ПОСТАНОВЛЯЮ:</w:t>
      </w:r>
    </w:p>
    <w:p w:rsidR="001A5B3E" w:rsidRPr="00D9249E" w:rsidRDefault="001A5B3E" w:rsidP="001A5B3E">
      <w:pPr>
        <w:pStyle w:val="1"/>
        <w:shd w:val="clear" w:color="auto" w:fill="FFFFFF"/>
        <w:tabs>
          <w:tab w:val="clear" w:pos="0"/>
        </w:tabs>
        <w:ind w:left="0"/>
        <w:jc w:val="both"/>
        <w:rPr>
          <w:b/>
          <w:sz w:val="22"/>
          <w:szCs w:val="22"/>
        </w:rPr>
      </w:pPr>
      <w:r w:rsidRPr="00D9249E">
        <w:rPr>
          <w:sz w:val="22"/>
          <w:szCs w:val="22"/>
        </w:rPr>
        <w:t xml:space="preserve">               </w:t>
      </w:r>
      <w:r w:rsidRPr="00D9249E">
        <w:rPr>
          <w:sz w:val="22"/>
          <w:szCs w:val="22"/>
        </w:rPr>
        <w:t xml:space="preserve">1.Присвоить наименование элементу планировочной структуры расположенному, вне границ населенных пунктов Березовского сельсовета Курагинского </w:t>
      </w:r>
      <w:r w:rsidRPr="00D9249E">
        <w:rPr>
          <w:sz w:val="22"/>
          <w:szCs w:val="22"/>
        </w:rPr>
        <w:t>района, адресный</w:t>
      </w:r>
      <w:r w:rsidRPr="00D9249E">
        <w:rPr>
          <w:sz w:val="22"/>
          <w:szCs w:val="22"/>
        </w:rPr>
        <w:t xml:space="preserve"> ориентир земельному участку, образуемому в кадастровом квартале 24:23:0601004, 0,5м в восточном направлении от окраины села Березовское, 87км региональной автомобильной дороги </w:t>
      </w:r>
      <w:r w:rsidRPr="00D9249E">
        <w:rPr>
          <w:color w:val="000000" w:themeColor="text1"/>
          <w:sz w:val="22"/>
          <w:szCs w:val="22"/>
        </w:rPr>
        <w:t>"Минусинск - Курагино - Артемовск"</w:t>
      </w:r>
      <w:r w:rsidRPr="00D9249E">
        <w:rPr>
          <w:sz w:val="22"/>
          <w:szCs w:val="22"/>
        </w:rPr>
        <w:t xml:space="preserve">: </w:t>
      </w:r>
    </w:p>
    <w:p w:rsidR="001A5B3E" w:rsidRPr="00D9249E" w:rsidRDefault="001A5B3E" w:rsidP="001A5B3E">
      <w:pPr>
        <w:pStyle w:val="1"/>
        <w:shd w:val="clear" w:color="auto" w:fill="FFFFFF"/>
        <w:ind w:left="0"/>
        <w:jc w:val="both"/>
        <w:rPr>
          <w:b/>
          <w:sz w:val="22"/>
          <w:szCs w:val="22"/>
        </w:rPr>
      </w:pPr>
      <w:r w:rsidRPr="00D9249E">
        <w:rPr>
          <w:sz w:val="22"/>
          <w:szCs w:val="22"/>
        </w:rPr>
        <w:t xml:space="preserve">Российская Федерация, Красноярский край, Курагинский </w:t>
      </w:r>
      <w:r w:rsidRPr="00D9249E">
        <w:rPr>
          <w:sz w:val="22"/>
          <w:szCs w:val="22"/>
        </w:rPr>
        <w:t>муниципальный район, муниципальное</w:t>
      </w:r>
      <w:r w:rsidRPr="00D9249E">
        <w:rPr>
          <w:sz w:val="22"/>
          <w:szCs w:val="22"/>
        </w:rPr>
        <w:t xml:space="preserve"> образование Березовский сельсовет, земельный участок, №1 площадью 96494 кв.м, категория земель – земли сельскохозяйственного назначения, разрешенное использование – для выпаса сельскохозяйственных животных.</w:t>
      </w:r>
    </w:p>
    <w:p w:rsidR="001A5B3E" w:rsidRPr="00D9249E" w:rsidRDefault="001A5B3E" w:rsidP="001A5B3E">
      <w:pPr>
        <w:pStyle w:val="1"/>
        <w:shd w:val="clear" w:color="auto" w:fill="FFFFFF"/>
        <w:ind w:left="0" w:firstLine="709"/>
        <w:jc w:val="both"/>
        <w:rPr>
          <w:b/>
          <w:sz w:val="22"/>
          <w:szCs w:val="22"/>
        </w:rPr>
      </w:pPr>
      <w:r w:rsidRPr="00D9249E">
        <w:rPr>
          <w:sz w:val="22"/>
          <w:szCs w:val="22"/>
        </w:rPr>
        <w:t>2. Контроль за исполнением настоящего постановления оставляю за собой.</w:t>
      </w:r>
    </w:p>
    <w:p w:rsidR="001A5B3E" w:rsidRPr="00D9249E" w:rsidRDefault="001A5B3E" w:rsidP="001A5B3E">
      <w:pPr>
        <w:pStyle w:val="1"/>
        <w:shd w:val="clear" w:color="auto" w:fill="FFFFFF"/>
        <w:ind w:left="851" w:hanging="142"/>
        <w:jc w:val="both"/>
        <w:rPr>
          <w:b/>
          <w:bCs/>
          <w:color w:val="000000" w:themeColor="text1"/>
          <w:sz w:val="22"/>
          <w:szCs w:val="22"/>
        </w:rPr>
      </w:pPr>
      <w:r w:rsidRPr="00D9249E">
        <w:rPr>
          <w:sz w:val="22"/>
          <w:szCs w:val="22"/>
        </w:rPr>
        <w:t>3. Постановление вступает в силу со дня его подписания.</w:t>
      </w:r>
    </w:p>
    <w:p w:rsidR="001A5B3E" w:rsidRPr="00D9249E" w:rsidRDefault="001A5B3E" w:rsidP="001A5B3E">
      <w:pPr>
        <w:autoSpaceDE w:val="0"/>
        <w:autoSpaceDN w:val="0"/>
        <w:adjustRightInd w:val="0"/>
        <w:spacing w:line="240" w:lineRule="auto"/>
        <w:ind w:right="824"/>
        <w:jc w:val="both"/>
        <w:rPr>
          <w:rFonts w:ascii="Times New Roman" w:eastAsia="Times New Roman" w:hAnsi="Times New Roman" w:cs="Times New Roman"/>
        </w:rPr>
      </w:pPr>
    </w:p>
    <w:p w:rsidR="001A5B3E" w:rsidRPr="00D9249E" w:rsidRDefault="001A5B3E" w:rsidP="001A5B3E">
      <w:pPr>
        <w:autoSpaceDE w:val="0"/>
        <w:autoSpaceDN w:val="0"/>
        <w:adjustRightInd w:val="0"/>
        <w:spacing w:line="240" w:lineRule="auto"/>
        <w:ind w:right="-1" w:firstLine="709"/>
        <w:jc w:val="both"/>
        <w:rPr>
          <w:rFonts w:ascii="Times New Roman" w:eastAsia="Times New Roman" w:hAnsi="Times New Roman" w:cs="Times New Roman"/>
        </w:rPr>
      </w:pPr>
      <w:r w:rsidRPr="00D9249E">
        <w:rPr>
          <w:rFonts w:ascii="Times New Roman" w:eastAsia="Times New Roman" w:hAnsi="Times New Roman" w:cs="Times New Roman"/>
        </w:rPr>
        <w:t>Глава Березовского сельсовета                                                Л.М. Рвачева</w:t>
      </w:r>
    </w:p>
    <w:p w:rsidR="001A5B3E" w:rsidRPr="00D9249E" w:rsidRDefault="001A5B3E" w:rsidP="001A5B3E">
      <w:pPr>
        <w:pStyle w:val="aa"/>
        <w:rPr>
          <w:sz w:val="22"/>
          <w:szCs w:val="22"/>
        </w:rPr>
      </w:pPr>
      <w:r w:rsidRPr="00D9249E">
        <w:rPr>
          <w:sz w:val="22"/>
          <w:szCs w:val="22"/>
        </w:rPr>
        <w:t xml:space="preserve">АДМИНИСТРАЦИЯ МУНИЦИПАЛЬНОГО ОБРАЗОВАНИЯ </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1A5B3E" w:rsidRPr="00D9249E" w:rsidRDefault="001A5B3E" w:rsidP="001A5B3E">
      <w:pPr>
        <w:spacing w:after="0"/>
        <w:jc w:val="center"/>
        <w:rPr>
          <w:rFonts w:ascii="Times New Roman" w:hAnsi="Times New Roman" w:cs="Times New Roman"/>
        </w:rPr>
      </w:pPr>
    </w:p>
    <w:p w:rsidR="001A5B3E" w:rsidRPr="00D9249E" w:rsidRDefault="001A5B3E" w:rsidP="001A5B3E">
      <w:pPr>
        <w:spacing w:after="0"/>
        <w:jc w:val="center"/>
        <w:rPr>
          <w:rFonts w:ascii="Times New Roman" w:hAnsi="Times New Roman" w:cs="Times New Roman"/>
        </w:rPr>
      </w:pPr>
      <w:r w:rsidRPr="00D9249E">
        <w:rPr>
          <w:rFonts w:ascii="Times New Roman" w:hAnsi="Times New Roman" w:cs="Times New Roman"/>
        </w:rPr>
        <w:t>ПОСТАНОВЛЕНИЕ</w:t>
      </w:r>
    </w:p>
    <w:p w:rsidR="001A5B3E" w:rsidRPr="00D9249E" w:rsidRDefault="001A5B3E" w:rsidP="001A5B3E">
      <w:pPr>
        <w:spacing w:after="0" w:line="240" w:lineRule="auto"/>
        <w:rPr>
          <w:rFonts w:ascii="Times New Roman" w:hAnsi="Times New Roman" w:cs="Times New Roman"/>
        </w:rPr>
      </w:pPr>
      <w:r w:rsidRPr="00D9249E">
        <w:rPr>
          <w:rFonts w:ascii="Times New Roman" w:hAnsi="Times New Roman" w:cs="Times New Roman"/>
        </w:rPr>
        <w:t xml:space="preserve">23.07.2024                                   </w:t>
      </w:r>
      <w:r w:rsidR="00E86410" w:rsidRPr="00D9249E">
        <w:rPr>
          <w:rFonts w:ascii="Times New Roman" w:hAnsi="Times New Roman" w:cs="Times New Roman"/>
        </w:rPr>
        <w:t xml:space="preserve">                </w:t>
      </w:r>
      <w:r w:rsidRPr="00D9249E">
        <w:rPr>
          <w:rFonts w:ascii="Times New Roman" w:hAnsi="Times New Roman" w:cs="Times New Roman"/>
        </w:rPr>
        <w:t xml:space="preserve">  с.   Березовское                                           № 28-п</w:t>
      </w:r>
    </w:p>
    <w:p w:rsidR="001A5B3E" w:rsidRPr="00D9249E" w:rsidRDefault="001A5B3E" w:rsidP="001A5B3E">
      <w:pPr>
        <w:autoSpaceDE w:val="0"/>
        <w:autoSpaceDN w:val="0"/>
        <w:adjustRightInd w:val="0"/>
        <w:spacing w:after="0" w:line="240" w:lineRule="auto"/>
        <w:jc w:val="center"/>
        <w:rPr>
          <w:rFonts w:ascii="Times New Roman" w:eastAsia="Times New Roman" w:hAnsi="Times New Roman" w:cs="Times New Roman"/>
          <w:b/>
        </w:rPr>
      </w:pPr>
    </w:p>
    <w:p w:rsidR="001A5B3E" w:rsidRPr="00D9249E" w:rsidRDefault="001A5B3E" w:rsidP="001A5B3E">
      <w:pPr>
        <w:autoSpaceDE w:val="0"/>
        <w:autoSpaceDN w:val="0"/>
        <w:adjustRightInd w:val="0"/>
        <w:spacing w:line="240" w:lineRule="auto"/>
        <w:ind w:right="824"/>
        <w:rPr>
          <w:rFonts w:ascii="Times New Roman" w:eastAsia="Times New Roman" w:hAnsi="Times New Roman" w:cs="Times New Roman"/>
        </w:rPr>
      </w:pPr>
      <w:r w:rsidRPr="00D9249E">
        <w:rPr>
          <w:rFonts w:ascii="Times New Roman" w:eastAsia="Times New Roman" w:hAnsi="Times New Roman" w:cs="Times New Roman"/>
        </w:rPr>
        <w:t>О присвоении адресного ориентира вновь образованному земельному участку</w:t>
      </w:r>
    </w:p>
    <w:p w:rsidR="001A5B3E" w:rsidRPr="00D9249E" w:rsidRDefault="001A5B3E" w:rsidP="00E86410">
      <w:pPr>
        <w:autoSpaceDE w:val="0"/>
        <w:autoSpaceDN w:val="0"/>
        <w:adjustRightInd w:val="0"/>
        <w:spacing w:after="0" w:line="240" w:lineRule="auto"/>
        <w:ind w:right="-1" w:firstLine="709"/>
        <w:jc w:val="both"/>
        <w:rPr>
          <w:rFonts w:ascii="Times New Roman" w:eastAsia="Times New Roman" w:hAnsi="Times New Roman" w:cs="Times New Roman"/>
        </w:rPr>
      </w:pPr>
      <w:r w:rsidRPr="00D9249E">
        <w:rPr>
          <w:rFonts w:ascii="Times New Roman" w:eastAsia="Times New Roman" w:hAnsi="Times New Roman" w:cs="Times New Roman"/>
        </w:rPr>
        <w:lastRenderedPageBreak/>
        <w:t xml:space="preserve">В соответствии с п. 21 ст. 14 Федерального закона от 06.10.2003 года    № 131-ФЗ «Об общих принципах организации местного самоуправления в Российской Федерации», </w:t>
      </w:r>
      <w:r w:rsidRPr="00D9249E">
        <w:rPr>
          <w:rFonts w:ascii="Times New Roman" w:hAnsi="Times New Roman" w:cs="Times New Roman"/>
        </w:rPr>
        <w:t>на основании постановления администрации Березовского сельсовета от 19.02.2015 №4-п «Об утверждении Правил присвоения, изменения и аннулирования адресов в муниципальном образовании Березовский сельсовет», ПОСТАНОВЛЯЮ:</w:t>
      </w:r>
    </w:p>
    <w:p w:rsidR="001A5B3E" w:rsidRPr="00D9249E" w:rsidRDefault="001A5B3E" w:rsidP="00E86410">
      <w:pPr>
        <w:pStyle w:val="1"/>
        <w:shd w:val="clear" w:color="auto" w:fill="FFFFFF"/>
        <w:ind w:left="0" w:firstLine="851"/>
        <w:jc w:val="both"/>
        <w:rPr>
          <w:b/>
          <w:sz w:val="22"/>
          <w:szCs w:val="22"/>
        </w:rPr>
      </w:pPr>
      <w:r w:rsidRPr="00D9249E">
        <w:rPr>
          <w:sz w:val="22"/>
          <w:szCs w:val="22"/>
        </w:rPr>
        <w:t xml:space="preserve">1.Присвоить адресный ориентир земельному участку, образуемому в кадастровом квартале 24:23:0601002, 8,7км в северном направлении </w:t>
      </w:r>
      <w:r w:rsidR="00E86410" w:rsidRPr="00D9249E">
        <w:rPr>
          <w:sz w:val="22"/>
          <w:szCs w:val="22"/>
        </w:rPr>
        <w:t>от окраины</w:t>
      </w:r>
      <w:r w:rsidRPr="00D9249E">
        <w:rPr>
          <w:sz w:val="22"/>
          <w:szCs w:val="22"/>
        </w:rPr>
        <w:t xml:space="preserve"> села Березовское, около региональной автомобильной дороги 04 ОП РЗ 04Л-</w:t>
      </w:r>
      <w:r w:rsidR="00E86410" w:rsidRPr="00D9249E">
        <w:rPr>
          <w:sz w:val="22"/>
          <w:szCs w:val="22"/>
        </w:rPr>
        <w:t>554 «</w:t>
      </w:r>
      <w:r w:rsidRPr="00D9249E">
        <w:rPr>
          <w:sz w:val="22"/>
          <w:szCs w:val="22"/>
        </w:rPr>
        <w:t xml:space="preserve">Саяны» – Нижняя Быстрая: </w:t>
      </w:r>
    </w:p>
    <w:p w:rsidR="001A5B3E" w:rsidRPr="00D9249E" w:rsidRDefault="001A5B3E" w:rsidP="00E86410">
      <w:pPr>
        <w:autoSpaceDE w:val="0"/>
        <w:autoSpaceDN w:val="0"/>
        <w:adjustRightInd w:val="0"/>
        <w:spacing w:after="0" w:line="240" w:lineRule="auto"/>
        <w:ind w:right="-34" w:firstLine="709"/>
        <w:jc w:val="both"/>
        <w:rPr>
          <w:rFonts w:ascii="Times New Roman" w:eastAsia="Times New Roman" w:hAnsi="Times New Roman" w:cs="Times New Roman"/>
        </w:rPr>
      </w:pPr>
      <w:r w:rsidRPr="00D9249E">
        <w:rPr>
          <w:rFonts w:ascii="Times New Roman" w:eastAsia="Times New Roman" w:hAnsi="Times New Roman" w:cs="Times New Roman"/>
          <w:b/>
          <w:bCs/>
        </w:rPr>
        <w:t xml:space="preserve">Российская Федерация, Красноярский край, Курагинский </w:t>
      </w:r>
      <w:r w:rsidR="00E86410" w:rsidRPr="00D9249E">
        <w:rPr>
          <w:rFonts w:ascii="Times New Roman" w:eastAsia="Times New Roman" w:hAnsi="Times New Roman" w:cs="Times New Roman"/>
          <w:b/>
          <w:bCs/>
        </w:rPr>
        <w:t>муниципальный район, сельское</w:t>
      </w:r>
      <w:r w:rsidRPr="00D9249E">
        <w:rPr>
          <w:rFonts w:ascii="Times New Roman" w:eastAsia="Times New Roman" w:hAnsi="Times New Roman" w:cs="Times New Roman"/>
          <w:b/>
          <w:bCs/>
        </w:rPr>
        <w:t xml:space="preserve"> поселение Березовский сельсовет, земельный участок, №2 </w:t>
      </w:r>
      <w:r w:rsidRPr="00D9249E">
        <w:rPr>
          <w:rFonts w:ascii="Times New Roman" w:eastAsia="Times New Roman" w:hAnsi="Times New Roman" w:cs="Times New Roman"/>
          <w:bCs/>
        </w:rPr>
        <w:t>площадью 218915 кв.м,</w:t>
      </w:r>
      <w:r w:rsidRPr="00D9249E">
        <w:rPr>
          <w:rFonts w:ascii="Times New Roman" w:eastAsia="Times New Roman" w:hAnsi="Times New Roman" w:cs="Times New Roman"/>
          <w:b/>
          <w:bCs/>
        </w:rPr>
        <w:t xml:space="preserve"> </w:t>
      </w:r>
      <w:r w:rsidRPr="00D9249E">
        <w:rPr>
          <w:rFonts w:ascii="Times New Roman" w:eastAsia="Times New Roman" w:hAnsi="Times New Roman" w:cs="Times New Roman"/>
        </w:rPr>
        <w:t xml:space="preserve">категория земель – земли сельскохозяйственного </w:t>
      </w:r>
      <w:r w:rsidR="00E86410" w:rsidRPr="00D9249E">
        <w:rPr>
          <w:rFonts w:ascii="Times New Roman" w:eastAsia="Times New Roman" w:hAnsi="Times New Roman" w:cs="Times New Roman"/>
        </w:rPr>
        <w:t>назначения, разрешенное</w:t>
      </w:r>
      <w:r w:rsidRPr="00D9249E">
        <w:rPr>
          <w:rFonts w:ascii="Times New Roman" w:eastAsia="Times New Roman" w:hAnsi="Times New Roman" w:cs="Times New Roman"/>
        </w:rPr>
        <w:t xml:space="preserve"> использование – для сенокошения.                                                                                                                                             </w:t>
      </w:r>
    </w:p>
    <w:p w:rsidR="001A5B3E" w:rsidRPr="00D9249E" w:rsidRDefault="001A5B3E" w:rsidP="00E86410">
      <w:pPr>
        <w:autoSpaceDE w:val="0"/>
        <w:autoSpaceDN w:val="0"/>
        <w:adjustRightInd w:val="0"/>
        <w:spacing w:after="0" w:line="240" w:lineRule="auto"/>
        <w:ind w:right="-34" w:firstLine="709"/>
        <w:jc w:val="both"/>
        <w:rPr>
          <w:rFonts w:ascii="Times New Roman" w:eastAsia="Times New Roman" w:hAnsi="Times New Roman" w:cs="Times New Roman"/>
        </w:rPr>
      </w:pPr>
      <w:r w:rsidRPr="00D9249E">
        <w:rPr>
          <w:rFonts w:ascii="Times New Roman" w:eastAsia="Times New Roman" w:hAnsi="Times New Roman" w:cs="Times New Roman"/>
        </w:rPr>
        <w:t xml:space="preserve">2. Контроль за исполнением настоящего постановления оставляю за собой.             </w:t>
      </w:r>
    </w:p>
    <w:p w:rsidR="001A5B3E" w:rsidRPr="00D9249E" w:rsidRDefault="001A5B3E" w:rsidP="00E86410">
      <w:pPr>
        <w:autoSpaceDE w:val="0"/>
        <w:autoSpaceDN w:val="0"/>
        <w:adjustRightInd w:val="0"/>
        <w:spacing w:after="0" w:line="240" w:lineRule="auto"/>
        <w:ind w:right="-34" w:firstLine="709"/>
        <w:jc w:val="both"/>
        <w:rPr>
          <w:rFonts w:ascii="Times New Roman" w:eastAsia="Times New Roman" w:hAnsi="Times New Roman" w:cs="Times New Roman"/>
        </w:rPr>
      </w:pPr>
      <w:r w:rsidRPr="00D9249E">
        <w:rPr>
          <w:rFonts w:ascii="Times New Roman" w:eastAsia="Times New Roman" w:hAnsi="Times New Roman" w:cs="Times New Roman"/>
        </w:rPr>
        <w:t>3. Постановление вступает в силу со дня его подписания.</w:t>
      </w:r>
    </w:p>
    <w:p w:rsidR="001A5B3E" w:rsidRPr="00D9249E" w:rsidRDefault="001A5B3E" w:rsidP="001A5B3E">
      <w:pPr>
        <w:autoSpaceDE w:val="0"/>
        <w:autoSpaceDN w:val="0"/>
        <w:adjustRightInd w:val="0"/>
        <w:spacing w:after="0"/>
        <w:ind w:right="-32" w:firstLine="709"/>
        <w:rPr>
          <w:rFonts w:ascii="Times New Roman" w:eastAsia="Times New Roman" w:hAnsi="Times New Roman" w:cs="Times New Roman"/>
        </w:rPr>
      </w:pPr>
    </w:p>
    <w:p w:rsidR="001A5B3E" w:rsidRPr="00D9249E" w:rsidRDefault="001A5B3E" w:rsidP="001A5B3E">
      <w:pPr>
        <w:autoSpaceDE w:val="0"/>
        <w:autoSpaceDN w:val="0"/>
        <w:adjustRightInd w:val="0"/>
        <w:ind w:right="-32" w:firstLine="709"/>
        <w:rPr>
          <w:rFonts w:ascii="Times New Roman" w:eastAsia="Times New Roman" w:hAnsi="Times New Roman" w:cs="Times New Roman"/>
        </w:rPr>
      </w:pPr>
      <w:r w:rsidRPr="00D9249E">
        <w:rPr>
          <w:rFonts w:ascii="Times New Roman" w:eastAsia="Times New Roman" w:hAnsi="Times New Roman" w:cs="Times New Roman"/>
        </w:rPr>
        <w:t>Глава Березовского сельсовета                                              Л.М. Рвачева</w:t>
      </w:r>
    </w:p>
    <w:p w:rsidR="00E86410" w:rsidRPr="00D9249E" w:rsidRDefault="00E86410" w:rsidP="00E86410">
      <w:pPr>
        <w:pStyle w:val="aa"/>
        <w:rPr>
          <w:i w:val="0"/>
          <w:sz w:val="22"/>
          <w:szCs w:val="22"/>
        </w:rPr>
      </w:pPr>
      <w:r w:rsidRPr="00D9249E">
        <w:rPr>
          <w:i w:val="0"/>
          <w:sz w:val="22"/>
          <w:szCs w:val="22"/>
        </w:rPr>
        <w:t xml:space="preserve">АДМИНИСТРАЦИЯ МУНИЦИПАЛЬНОГО ОБРАЗОВАНИЯ </w:t>
      </w:r>
    </w:p>
    <w:p w:rsidR="00E86410" w:rsidRPr="00D9249E" w:rsidRDefault="00E86410" w:rsidP="00E86410">
      <w:pPr>
        <w:spacing w:after="0"/>
        <w:jc w:val="center"/>
        <w:rPr>
          <w:rFonts w:ascii="Times New Roman" w:hAnsi="Times New Roman" w:cs="Times New Roman"/>
        </w:rPr>
      </w:pPr>
      <w:r w:rsidRPr="00D9249E">
        <w:rPr>
          <w:rFonts w:ascii="Times New Roman" w:hAnsi="Times New Roman" w:cs="Times New Roman"/>
        </w:rPr>
        <w:t>БЕРЕЗОВСКИЙ СЕЛЬСОВЕТ</w:t>
      </w:r>
    </w:p>
    <w:p w:rsidR="00E86410" w:rsidRPr="00D9249E" w:rsidRDefault="00E86410" w:rsidP="00E86410">
      <w:pPr>
        <w:spacing w:after="0"/>
        <w:jc w:val="center"/>
        <w:rPr>
          <w:rFonts w:ascii="Times New Roman" w:hAnsi="Times New Roman" w:cs="Times New Roman"/>
        </w:rPr>
      </w:pPr>
      <w:r w:rsidRPr="00D9249E">
        <w:rPr>
          <w:rFonts w:ascii="Times New Roman" w:hAnsi="Times New Roman" w:cs="Times New Roman"/>
        </w:rPr>
        <w:t>КУРАГИНСКОГО РАЙОНА</w:t>
      </w:r>
    </w:p>
    <w:p w:rsidR="00E86410" w:rsidRPr="00D9249E" w:rsidRDefault="00E86410" w:rsidP="00E86410">
      <w:pPr>
        <w:spacing w:after="0"/>
        <w:jc w:val="center"/>
        <w:rPr>
          <w:rFonts w:ascii="Times New Roman" w:hAnsi="Times New Roman" w:cs="Times New Roman"/>
        </w:rPr>
      </w:pPr>
      <w:r w:rsidRPr="00D9249E">
        <w:rPr>
          <w:rFonts w:ascii="Times New Roman" w:hAnsi="Times New Roman" w:cs="Times New Roman"/>
        </w:rPr>
        <w:t>КРАСНОЯРСКОГО КРАЯ</w:t>
      </w:r>
    </w:p>
    <w:p w:rsidR="00E86410" w:rsidRPr="00D9249E" w:rsidRDefault="00E86410" w:rsidP="00E86410">
      <w:pPr>
        <w:spacing w:after="0"/>
        <w:jc w:val="center"/>
        <w:rPr>
          <w:rFonts w:ascii="Times New Roman" w:hAnsi="Times New Roman" w:cs="Times New Roman"/>
        </w:rPr>
      </w:pPr>
    </w:p>
    <w:p w:rsidR="00E86410" w:rsidRPr="00D9249E" w:rsidRDefault="00E86410" w:rsidP="00E86410">
      <w:pPr>
        <w:spacing w:after="0"/>
        <w:jc w:val="center"/>
        <w:rPr>
          <w:rFonts w:ascii="Times New Roman" w:hAnsi="Times New Roman" w:cs="Times New Roman"/>
        </w:rPr>
      </w:pPr>
      <w:r w:rsidRPr="00D9249E">
        <w:rPr>
          <w:rFonts w:ascii="Times New Roman" w:hAnsi="Times New Roman" w:cs="Times New Roman"/>
        </w:rPr>
        <w:t>ПОСТАНОВЛЕНИЕ</w:t>
      </w:r>
    </w:p>
    <w:p w:rsidR="00E86410" w:rsidRPr="00D9249E" w:rsidRDefault="00E86410" w:rsidP="00E86410">
      <w:pPr>
        <w:spacing w:after="0" w:line="240" w:lineRule="auto"/>
        <w:rPr>
          <w:rFonts w:ascii="Times New Roman" w:hAnsi="Times New Roman" w:cs="Times New Roman"/>
        </w:rPr>
      </w:pPr>
      <w:r w:rsidRPr="00D9249E">
        <w:rPr>
          <w:rFonts w:ascii="Times New Roman" w:hAnsi="Times New Roman" w:cs="Times New Roman"/>
        </w:rPr>
        <w:t>23.07.2024                                                    с.   Березовское                                           № 29-п</w:t>
      </w:r>
    </w:p>
    <w:p w:rsidR="00E86410" w:rsidRPr="00D9249E" w:rsidRDefault="00E86410" w:rsidP="00E86410">
      <w:pPr>
        <w:autoSpaceDE w:val="0"/>
        <w:autoSpaceDN w:val="0"/>
        <w:adjustRightInd w:val="0"/>
        <w:spacing w:after="0" w:line="240" w:lineRule="auto"/>
        <w:jc w:val="center"/>
        <w:rPr>
          <w:rFonts w:ascii="Times New Roman" w:eastAsia="Times New Roman" w:hAnsi="Times New Roman" w:cs="Times New Roman"/>
          <w:b/>
        </w:rPr>
      </w:pPr>
    </w:p>
    <w:p w:rsidR="00E86410" w:rsidRPr="00D9249E" w:rsidRDefault="00E86410" w:rsidP="00E86410">
      <w:pPr>
        <w:autoSpaceDE w:val="0"/>
        <w:autoSpaceDN w:val="0"/>
        <w:adjustRightInd w:val="0"/>
        <w:spacing w:line="240" w:lineRule="auto"/>
        <w:ind w:right="824" w:firstLine="709"/>
        <w:rPr>
          <w:rFonts w:ascii="Times New Roman" w:eastAsia="Times New Roman" w:hAnsi="Times New Roman" w:cs="Times New Roman"/>
        </w:rPr>
      </w:pPr>
      <w:r w:rsidRPr="00D9249E">
        <w:rPr>
          <w:rFonts w:ascii="Times New Roman" w:eastAsia="Times New Roman" w:hAnsi="Times New Roman" w:cs="Times New Roman"/>
        </w:rPr>
        <w:t>О присвоении адресного ориентира вновь образованному земельному участку</w:t>
      </w:r>
    </w:p>
    <w:p w:rsidR="00E86410" w:rsidRPr="00D9249E" w:rsidRDefault="00E86410" w:rsidP="00E86410">
      <w:pPr>
        <w:autoSpaceDE w:val="0"/>
        <w:autoSpaceDN w:val="0"/>
        <w:adjustRightInd w:val="0"/>
        <w:spacing w:after="0" w:line="240" w:lineRule="auto"/>
        <w:ind w:right="-1" w:firstLine="709"/>
        <w:jc w:val="both"/>
        <w:rPr>
          <w:rFonts w:ascii="Times New Roman" w:eastAsia="Times New Roman" w:hAnsi="Times New Roman" w:cs="Times New Roman"/>
        </w:rPr>
      </w:pPr>
      <w:r w:rsidRPr="00D9249E">
        <w:rPr>
          <w:rFonts w:ascii="Times New Roman" w:eastAsia="Times New Roman" w:hAnsi="Times New Roman" w:cs="Times New Roman"/>
        </w:rPr>
        <w:t xml:space="preserve">В соответствии с п. 21 ст. 14 Федерального закона от 06.10.2003 года    № 131-ФЗ «Об общих принципах организации местного самоуправления в Российской Федерации», </w:t>
      </w:r>
      <w:r w:rsidRPr="00D9249E">
        <w:rPr>
          <w:rFonts w:ascii="Times New Roman" w:hAnsi="Times New Roman" w:cs="Times New Roman"/>
        </w:rPr>
        <w:t>на основании постановления администрации Березовского сельсовета от 19.02.2015 №4-п «Об утверждении Правил присвоения, изменения и аннулирования адресов в муниципальном образовании Березовский сельсовет», ПОСТАНОВЛЯЮ:</w:t>
      </w:r>
    </w:p>
    <w:p w:rsidR="00E86410" w:rsidRPr="00D9249E" w:rsidRDefault="00E86410" w:rsidP="00E86410">
      <w:pPr>
        <w:pStyle w:val="1"/>
        <w:shd w:val="clear" w:color="auto" w:fill="FFFFFF"/>
        <w:ind w:left="0" w:firstLine="851"/>
        <w:jc w:val="both"/>
        <w:rPr>
          <w:b/>
          <w:sz w:val="22"/>
          <w:szCs w:val="22"/>
        </w:rPr>
      </w:pPr>
      <w:r w:rsidRPr="00D9249E">
        <w:rPr>
          <w:sz w:val="22"/>
          <w:szCs w:val="22"/>
        </w:rPr>
        <w:t xml:space="preserve">1.Присвоить адресный ориентир земельному участку, образуемому в кадастровом квартале 24:23:2602001: </w:t>
      </w:r>
    </w:p>
    <w:p w:rsidR="00E86410" w:rsidRPr="00D9249E" w:rsidRDefault="00E86410" w:rsidP="00E86410">
      <w:pPr>
        <w:autoSpaceDE w:val="0"/>
        <w:autoSpaceDN w:val="0"/>
        <w:adjustRightInd w:val="0"/>
        <w:spacing w:after="0"/>
        <w:ind w:right="-32"/>
        <w:jc w:val="both"/>
        <w:rPr>
          <w:rFonts w:ascii="Times New Roman" w:eastAsia="Times New Roman" w:hAnsi="Times New Roman" w:cs="Times New Roman"/>
        </w:rPr>
      </w:pPr>
      <w:r w:rsidRPr="00D9249E">
        <w:rPr>
          <w:rFonts w:ascii="Times New Roman" w:eastAsia="Times New Roman" w:hAnsi="Times New Roman" w:cs="Times New Roman"/>
          <w:b/>
          <w:bCs/>
        </w:rPr>
        <w:t>Российская Федерация, Красноярский край, Курагинский муниципальный район, муниципальное образование Березовский сельсовет, деревня Уральская, ул. Кооперативная, земельный участок, 1А площадью</w:t>
      </w:r>
      <w:r w:rsidRPr="00D9249E">
        <w:rPr>
          <w:rFonts w:ascii="Times New Roman" w:eastAsia="Times New Roman" w:hAnsi="Times New Roman" w:cs="Times New Roman"/>
          <w:bCs/>
        </w:rPr>
        <w:t xml:space="preserve"> 16 кв.м,</w:t>
      </w:r>
      <w:r w:rsidRPr="00D9249E">
        <w:rPr>
          <w:rFonts w:ascii="Times New Roman" w:eastAsia="Times New Roman" w:hAnsi="Times New Roman" w:cs="Times New Roman"/>
          <w:b/>
          <w:bCs/>
        </w:rPr>
        <w:t xml:space="preserve"> </w:t>
      </w:r>
      <w:r w:rsidRPr="00D9249E">
        <w:rPr>
          <w:rFonts w:ascii="Times New Roman" w:eastAsia="Times New Roman" w:hAnsi="Times New Roman" w:cs="Times New Roman"/>
        </w:rPr>
        <w:t>категория земель – земли поселений, разрешенное использование – для предоставления коммунальных услуг.</w:t>
      </w:r>
    </w:p>
    <w:p w:rsidR="00E86410" w:rsidRPr="00D9249E" w:rsidRDefault="00E86410" w:rsidP="00E86410">
      <w:pPr>
        <w:autoSpaceDE w:val="0"/>
        <w:autoSpaceDN w:val="0"/>
        <w:adjustRightInd w:val="0"/>
        <w:spacing w:after="0" w:line="240" w:lineRule="auto"/>
        <w:ind w:right="-32" w:firstLine="709"/>
        <w:jc w:val="both"/>
        <w:rPr>
          <w:rFonts w:ascii="Times New Roman" w:eastAsia="Times New Roman" w:hAnsi="Times New Roman" w:cs="Times New Roman"/>
        </w:rPr>
      </w:pPr>
      <w:r w:rsidRPr="00D9249E">
        <w:rPr>
          <w:rFonts w:ascii="Times New Roman" w:eastAsia="Times New Roman" w:hAnsi="Times New Roman" w:cs="Times New Roman"/>
        </w:rPr>
        <w:t>2. Контроль за исполнением настоящего постановления оставляю за собой.</w:t>
      </w:r>
    </w:p>
    <w:p w:rsidR="00E86410" w:rsidRPr="00D9249E" w:rsidRDefault="00E86410" w:rsidP="00E86410">
      <w:pPr>
        <w:autoSpaceDE w:val="0"/>
        <w:autoSpaceDN w:val="0"/>
        <w:adjustRightInd w:val="0"/>
        <w:spacing w:line="240" w:lineRule="auto"/>
        <w:ind w:right="-32" w:firstLine="709"/>
        <w:jc w:val="both"/>
        <w:rPr>
          <w:rFonts w:ascii="Times New Roman" w:eastAsia="Times New Roman" w:hAnsi="Times New Roman" w:cs="Times New Roman"/>
        </w:rPr>
      </w:pPr>
      <w:r w:rsidRPr="00D9249E">
        <w:rPr>
          <w:rFonts w:ascii="Times New Roman" w:eastAsia="Times New Roman" w:hAnsi="Times New Roman" w:cs="Times New Roman"/>
        </w:rPr>
        <w:t>3. Постановление вступает в силу со дня его подписания.</w:t>
      </w:r>
    </w:p>
    <w:p w:rsidR="00E86410" w:rsidRPr="00D9249E" w:rsidRDefault="00E86410" w:rsidP="00E86410">
      <w:pPr>
        <w:tabs>
          <w:tab w:val="left" w:pos="9355"/>
        </w:tabs>
        <w:autoSpaceDE w:val="0"/>
        <w:autoSpaceDN w:val="0"/>
        <w:adjustRightInd w:val="0"/>
        <w:spacing w:line="240" w:lineRule="auto"/>
        <w:ind w:right="-1" w:firstLine="709"/>
        <w:jc w:val="both"/>
        <w:rPr>
          <w:rFonts w:ascii="Times New Roman" w:eastAsia="Times New Roman" w:hAnsi="Times New Roman" w:cs="Times New Roman"/>
        </w:rPr>
      </w:pPr>
      <w:r w:rsidRPr="00D9249E">
        <w:rPr>
          <w:rFonts w:ascii="Times New Roman" w:eastAsia="Times New Roman" w:hAnsi="Times New Roman" w:cs="Times New Roman"/>
        </w:rPr>
        <w:t>Глава Березовского сельсовета                                              Л.М. Рвачева</w:t>
      </w:r>
    </w:p>
    <w:p w:rsidR="00D9249E" w:rsidRPr="00D9249E" w:rsidRDefault="00D9249E" w:rsidP="00D9249E">
      <w:pPr>
        <w:autoSpaceDE w:val="0"/>
        <w:autoSpaceDN w:val="0"/>
        <w:adjustRightInd w:val="0"/>
        <w:spacing w:after="0"/>
        <w:ind w:firstLine="709"/>
        <w:jc w:val="center"/>
        <w:rPr>
          <w:rFonts w:ascii="Times New Roman" w:hAnsi="Times New Roman" w:cs="Times New Roman"/>
          <w:b/>
          <w:bCs/>
        </w:rPr>
      </w:pPr>
    </w:p>
    <w:p w:rsidR="00D9249E" w:rsidRPr="00D9249E" w:rsidRDefault="00D9249E" w:rsidP="00D9249E">
      <w:pPr>
        <w:autoSpaceDE w:val="0"/>
        <w:autoSpaceDN w:val="0"/>
        <w:adjustRightInd w:val="0"/>
        <w:spacing w:after="0"/>
        <w:ind w:firstLine="709"/>
        <w:jc w:val="center"/>
        <w:rPr>
          <w:rFonts w:ascii="Times New Roman" w:hAnsi="Times New Roman" w:cs="Times New Roman"/>
          <w:b/>
          <w:bCs/>
        </w:rPr>
      </w:pPr>
      <w:r w:rsidRPr="00D9249E">
        <w:rPr>
          <w:rFonts w:ascii="Times New Roman" w:hAnsi="Times New Roman" w:cs="Times New Roman"/>
          <w:b/>
          <w:bCs/>
        </w:rPr>
        <w:t>АДМИНИСТРАЦИЯ  БЕРЕЗОВСКОГО СЕЛЬСОВЕТА</w:t>
      </w:r>
    </w:p>
    <w:p w:rsidR="00D9249E" w:rsidRPr="00D9249E" w:rsidRDefault="00D9249E" w:rsidP="00D9249E">
      <w:pPr>
        <w:autoSpaceDE w:val="0"/>
        <w:autoSpaceDN w:val="0"/>
        <w:adjustRightInd w:val="0"/>
        <w:spacing w:after="0"/>
        <w:ind w:firstLine="709"/>
        <w:jc w:val="center"/>
        <w:rPr>
          <w:rFonts w:ascii="Times New Roman" w:hAnsi="Times New Roman" w:cs="Times New Roman"/>
          <w:b/>
          <w:bCs/>
        </w:rPr>
      </w:pPr>
      <w:r w:rsidRPr="00D9249E">
        <w:rPr>
          <w:rFonts w:ascii="Times New Roman" w:hAnsi="Times New Roman" w:cs="Times New Roman"/>
          <w:b/>
          <w:bCs/>
        </w:rPr>
        <w:t>КУРАГИНСКОГО РАЙОНА КРАСНОЯРСКОГО КРАЯ</w:t>
      </w:r>
    </w:p>
    <w:p w:rsidR="00D9249E" w:rsidRPr="00D9249E" w:rsidRDefault="00D9249E" w:rsidP="00D9249E">
      <w:pPr>
        <w:autoSpaceDE w:val="0"/>
        <w:autoSpaceDN w:val="0"/>
        <w:adjustRightInd w:val="0"/>
        <w:spacing w:after="0"/>
        <w:ind w:firstLine="709"/>
        <w:jc w:val="center"/>
        <w:rPr>
          <w:rFonts w:ascii="Times New Roman" w:hAnsi="Times New Roman" w:cs="Times New Roman"/>
        </w:rPr>
      </w:pPr>
    </w:p>
    <w:p w:rsidR="00D9249E" w:rsidRPr="00D9249E" w:rsidRDefault="00D9249E" w:rsidP="00D9249E">
      <w:pPr>
        <w:autoSpaceDE w:val="0"/>
        <w:autoSpaceDN w:val="0"/>
        <w:adjustRightInd w:val="0"/>
        <w:spacing w:after="0"/>
        <w:ind w:firstLine="709"/>
        <w:jc w:val="center"/>
        <w:rPr>
          <w:rFonts w:ascii="Times New Roman" w:hAnsi="Times New Roman" w:cs="Times New Roman"/>
          <w:b/>
          <w:bCs/>
        </w:rPr>
      </w:pPr>
      <w:r w:rsidRPr="00D9249E">
        <w:rPr>
          <w:rFonts w:ascii="Times New Roman" w:hAnsi="Times New Roman" w:cs="Times New Roman"/>
          <w:b/>
          <w:bCs/>
        </w:rPr>
        <w:t>ПОСТАНОВЛЕНИЕ</w:t>
      </w:r>
    </w:p>
    <w:p w:rsidR="00D9249E" w:rsidRPr="00D9249E" w:rsidRDefault="00D9249E" w:rsidP="00D9249E">
      <w:pPr>
        <w:autoSpaceDE w:val="0"/>
        <w:autoSpaceDN w:val="0"/>
        <w:adjustRightInd w:val="0"/>
        <w:spacing w:after="0"/>
        <w:ind w:firstLine="709"/>
        <w:jc w:val="center"/>
        <w:rPr>
          <w:rFonts w:ascii="Times New Roman" w:hAnsi="Times New Roman" w:cs="Times New Roman"/>
        </w:rPr>
      </w:pPr>
    </w:p>
    <w:p w:rsidR="00D9249E" w:rsidRPr="00D9249E" w:rsidRDefault="00D9249E" w:rsidP="00D9249E">
      <w:pPr>
        <w:autoSpaceDE w:val="0"/>
        <w:autoSpaceDN w:val="0"/>
        <w:adjustRightInd w:val="0"/>
        <w:spacing w:after="0"/>
        <w:ind w:firstLine="709"/>
        <w:rPr>
          <w:rFonts w:ascii="Times New Roman" w:hAnsi="Times New Roman" w:cs="Times New Roman"/>
          <w:b/>
          <w:bCs/>
        </w:rPr>
      </w:pPr>
      <w:r w:rsidRPr="00D9249E">
        <w:rPr>
          <w:rFonts w:ascii="Times New Roman" w:hAnsi="Times New Roman" w:cs="Times New Roman"/>
          <w:b/>
          <w:bCs/>
        </w:rPr>
        <w:t xml:space="preserve">23.07.2024                                              с. Березовское                                     № 30-п  </w:t>
      </w:r>
    </w:p>
    <w:p w:rsidR="00D9249E" w:rsidRPr="00D9249E" w:rsidRDefault="00D9249E" w:rsidP="00D9249E">
      <w:pPr>
        <w:autoSpaceDE w:val="0"/>
        <w:autoSpaceDN w:val="0"/>
        <w:adjustRightInd w:val="0"/>
        <w:spacing w:after="0"/>
        <w:ind w:firstLine="709"/>
        <w:rPr>
          <w:rFonts w:ascii="Times New Roman" w:hAnsi="Times New Roman" w:cs="Times New Roman"/>
        </w:rPr>
      </w:pPr>
    </w:p>
    <w:p w:rsidR="00D9249E" w:rsidRPr="00D9249E" w:rsidRDefault="00D9249E" w:rsidP="00D9249E">
      <w:pPr>
        <w:autoSpaceDE w:val="0"/>
        <w:autoSpaceDN w:val="0"/>
        <w:adjustRightInd w:val="0"/>
        <w:ind w:firstLine="709"/>
        <w:rPr>
          <w:rFonts w:ascii="Times New Roman" w:hAnsi="Times New Roman" w:cs="Times New Roman"/>
          <w:b/>
        </w:rPr>
      </w:pPr>
      <w:r w:rsidRPr="00D9249E">
        <w:rPr>
          <w:rFonts w:ascii="Times New Roman" w:hAnsi="Times New Roman" w:cs="Times New Roman"/>
          <w:b/>
        </w:rPr>
        <w:t xml:space="preserve">О признании утратившими силу отдельных постановлений администрации Березовского сельсовета Курагинского района </w:t>
      </w:r>
      <w:r w:rsidRPr="00D9249E">
        <w:rPr>
          <w:rFonts w:ascii="Times New Roman" w:hAnsi="Times New Roman" w:cs="Times New Roman"/>
          <w:b/>
        </w:rPr>
        <w:t xml:space="preserve">Красноярского края. </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принятый решением Совета депутатов Березовского сельсовета Курагинского района Красноярского края от 11.03.2003г №</w:t>
      </w:r>
      <w:r w:rsidRPr="00D9249E">
        <w:rPr>
          <w:rFonts w:ascii="Times New Roman" w:hAnsi="Times New Roman" w:cs="Times New Roman"/>
        </w:rPr>
        <w:t>6 ПОСТАНОВЛЯЮ</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lastRenderedPageBreak/>
        <w:t>1.Признать утратившими силу:</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1) постановление</w:t>
      </w:r>
      <w:r w:rsidRPr="00D9249E">
        <w:rPr>
          <w:rFonts w:ascii="Times New Roman" w:hAnsi="Times New Roman" w:cs="Times New Roman"/>
        </w:rPr>
        <w:t xml:space="preserve"> Администрации Березовского сельсовета Курагинского муниципального района Красноярского края от г. №16-п «О внесении изменений в постановление от 07.09.2016г. №56-п «</w:t>
      </w:r>
      <w:r w:rsidRPr="00D9249E">
        <w:rPr>
          <w:rFonts w:ascii="Times New Roman" w:hAnsi="Times New Roman" w:cs="Times New Roman"/>
          <w:bCs/>
          <w:color w:val="000000"/>
        </w:rPr>
        <w:t>Об утверждении Административного регламента предоставления муниципальной услуги «Продажа земельных участков, находящихся в собственности муниципального образования Березовский сельсовет и земельных участков государственная собственность на которые не разграничена, за плату на торгах</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2) постановление</w:t>
      </w:r>
      <w:r w:rsidRPr="00D9249E">
        <w:rPr>
          <w:rFonts w:ascii="Times New Roman" w:hAnsi="Times New Roman" w:cs="Times New Roman"/>
        </w:rPr>
        <w:t xml:space="preserve"> Администрации Березовского сельсовета Курагинского муниципального района Красноярского края от 13.08.2015г. №46-п «</w:t>
      </w:r>
      <w:r w:rsidRPr="00D9249E">
        <w:rPr>
          <w:rFonts w:ascii="Times New Roman" w:hAnsi="Times New Roman" w:cs="Times New Roman"/>
          <w:bCs/>
          <w:color w:val="000000"/>
        </w:rPr>
        <w:t>Об утверждении порядка определения платы по соглашению об установлении сервитута в отношении земельных участков, находящихся в собственности Березовского сельсовета</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3) постановление</w:t>
      </w:r>
      <w:r w:rsidRPr="00D9249E">
        <w:rPr>
          <w:rFonts w:ascii="Times New Roman" w:hAnsi="Times New Roman" w:cs="Times New Roman"/>
        </w:rPr>
        <w:t xml:space="preserve"> Администрации Березовского сельсовета Курагинского муниципального района Красноярского края от 07.09.2016г. №55-п «</w:t>
      </w:r>
      <w:r w:rsidRPr="00D9249E">
        <w:rPr>
          <w:rFonts w:ascii="Times New Roman" w:hAnsi="Times New Roman" w:cs="Times New Roman"/>
          <w:bCs/>
          <w:color w:val="000000"/>
        </w:rPr>
        <w:t>Об утверждении административного регламента предоставления муниципальной услуги «Продажа земельных участков без проведения торгов на территории муниципального образования Березовский сельсовет</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4) постановление</w:t>
      </w:r>
      <w:r w:rsidRPr="00D9249E">
        <w:rPr>
          <w:rFonts w:ascii="Times New Roman" w:hAnsi="Times New Roman" w:cs="Times New Roman"/>
        </w:rPr>
        <w:t xml:space="preserve"> Администрации Березовского сельсовета Курагинского муниципального района Красноярского края от 07.09.2016г. №54-п «</w:t>
      </w:r>
      <w:r w:rsidRPr="00D9249E">
        <w:rPr>
          <w:rFonts w:ascii="Times New Roman" w:hAnsi="Times New Roman" w:cs="Times New Roman"/>
          <w:bCs/>
          <w:color w:val="000000"/>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5) постановление</w:t>
      </w:r>
      <w:r w:rsidRPr="00D9249E">
        <w:rPr>
          <w:rFonts w:ascii="Times New Roman" w:hAnsi="Times New Roman" w:cs="Times New Roman"/>
        </w:rPr>
        <w:t xml:space="preserve"> Администрации Березовского сельсовета Курагинского муниципального района Красноярского края от 07.09.2016г. №57-п «</w:t>
      </w:r>
      <w:r w:rsidRPr="00D9249E">
        <w:rPr>
          <w:rFonts w:ascii="Times New Roman" w:hAnsi="Times New Roman" w:cs="Times New Roman"/>
          <w:bCs/>
          <w:color w:val="000000"/>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Pr="00D9249E">
        <w:rPr>
          <w:rFonts w:ascii="Times New Roman" w:hAnsi="Times New Roman" w:cs="Times New Roman"/>
        </w:rPr>
        <w:t>»;</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6) постановление Администрации Березовского сельсовета Курагинского муниципального района Красноярского края от 02.07.2021г. №46-п «Об отмене постановления администрации сельсовета от 07.09.2016г.№56-п «Об утверждении административного регламента предоставления муниципальной услуги «Продажа земельных участков, находящихся в собственности муниципального образования Березовский сельсовет и земельных участков, государственная собственность на которые не разграничена, за плату на торгах»;</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7) постановление Администрации Березовского сельсовета Курагинского муниципального района Красноярского края от 02.07.2021г. №47-п «Об отмене постановления администрации сельсовета от 07.09.2016г.№53-п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Березовского сельсовета»;</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8) постановление Администрации Березовского сельсовета Курагинского муниципального района Красноярского края от 02.07.2021г. №49-п «Об отмене постановления администрации сельсовета от 07.09.2016г.№51-п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Березовский сельсовет, земельных участков, государственная собственность на которые не разграничена в аренду без проведения торгов».</w:t>
      </w:r>
    </w:p>
    <w:p w:rsidR="00D9249E" w:rsidRPr="00D9249E" w:rsidRDefault="00D9249E" w:rsidP="00D9249E">
      <w:pPr>
        <w:autoSpaceDE w:val="0"/>
        <w:autoSpaceDN w:val="0"/>
        <w:adjustRightInd w:val="0"/>
        <w:ind w:firstLine="709"/>
        <w:jc w:val="both"/>
        <w:rPr>
          <w:rFonts w:ascii="Times New Roman" w:hAnsi="Times New Roman" w:cs="Times New Roman"/>
        </w:rPr>
      </w:pPr>
      <w:r w:rsidRPr="00D9249E">
        <w:rPr>
          <w:rFonts w:ascii="Times New Roman" w:hAnsi="Times New Roman" w:cs="Times New Roman"/>
        </w:rPr>
        <w:t>2.Контроль за исполнением настоящего постановления возложить на Главу администрации.</w:t>
      </w:r>
    </w:p>
    <w:p w:rsidR="00D9249E" w:rsidRPr="00D9249E" w:rsidRDefault="00D9249E" w:rsidP="00D9249E">
      <w:pPr>
        <w:autoSpaceDE w:val="0"/>
        <w:autoSpaceDN w:val="0"/>
        <w:adjustRightInd w:val="0"/>
        <w:ind w:firstLine="709"/>
        <w:jc w:val="both"/>
        <w:rPr>
          <w:rFonts w:ascii="Times New Roman" w:hAnsi="Times New Roman" w:cs="Times New Roman"/>
          <w:color w:val="000000"/>
        </w:rPr>
      </w:pPr>
      <w:r w:rsidRPr="00D9249E">
        <w:rPr>
          <w:rFonts w:ascii="Times New Roman" w:hAnsi="Times New Roman" w:cs="Times New Roman"/>
        </w:rPr>
        <w:t xml:space="preserve">3.Настоящее постановление опубликовать в газете «Березовский курьер» и обнародовать на официальном сайте администрации Березовского сельсовета Курагинского муниципального района Красноярского края </w:t>
      </w:r>
      <w:hyperlink r:id="rId11" w:history="1">
        <w:r w:rsidRPr="00D9249E">
          <w:rPr>
            <w:rStyle w:val="a3"/>
            <w:rFonts w:ascii="Times New Roman" w:hAnsi="Times New Roman" w:cs="Times New Roman"/>
            <w:color w:val="000000"/>
          </w:rPr>
          <w:t>berezovskoe-r04.gosweb.gosuslugi.ru</w:t>
        </w:r>
      </w:hyperlink>
      <w:r w:rsidRPr="00D9249E">
        <w:rPr>
          <w:rFonts w:ascii="Times New Roman" w:hAnsi="Times New Roman" w:cs="Times New Roman"/>
        </w:rPr>
        <w:t xml:space="preserve"> в сети Интернет </w:t>
      </w:r>
    </w:p>
    <w:p w:rsidR="00D9249E" w:rsidRPr="00D9249E" w:rsidRDefault="00D9249E" w:rsidP="00D9249E">
      <w:pPr>
        <w:pStyle w:val="ad"/>
        <w:ind w:firstLine="709"/>
        <w:jc w:val="both"/>
        <w:rPr>
          <w:sz w:val="22"/>
          <w:szCs w:val="22"/>
        </w:rPr>
      </w:pPr>
      <w:r w:rsidRPr="00D9249E">
        <w:rPr>
          <w:sz w:val="22"/>
          <w:szCs w:val="22"/>
        </w:rPr>
        <w:lastRenderedPageBreak/>
        <w:t>4. Постановление вступает в силу со дня, следующего за днем его опубликования в газете «Березовский курьер».</w:t>
      </w:r>
    </w:p>
    <w:p w:rsidR="00D9249E" w:rsidRPr="00D9249E" w:rsidRDefault="00D9249E" w:rsidP="00D9249E">
      <w:pPr>
        <w:pStyle w:val="ad"/>
        <w:ind w:firstLine="709"/>
        <w:jc w:val="both"/>
        <w:rPr>
          <w:sz w:val="22"/>
          <w:szCs w:val="22"/>
        </w:rPr>
      </w:pPr>
    </w:p>
    <w:p w:rsidR="00D9249E" w:rsidRPr="00D9249E" w:rsidRDefault="00D9249E" w:rsidP="00D9249E">
      <w:pPr>
        <w:autoSpaceDE w:val="0"/>
        <w:autoSpaceDN w:val="0"/>
        <w:adjustRightInd w:val="0"/>
        <w:ind w:firstLine="709"/>
        <w:rPr>
          <w:rFonts w:ascii="Times New Roman" w:hAnsi="Times New Roman" w:cs="Times New Roman"/>
        </w:rPr>
      </w:pPr>
      <w:r w:rsidRPr="00D9249E">
        <w:rPr>
          <w:rFonts w:ascii="Times New Roman" w:hAnsi="Times New Roman" w:cs="Times New Roman"/>
        </w:rPr>
        <w:t>Глава сельсовета                                                                            Л.М.</w:t>
      </w:r>
      <w:r w:rsidRPr="00D9249E">
        <w:rPr>
          <w:rFonts w:ascii="Times New Roman" w:hAnsi="Times New Roman" w:cs="Times New Roman"/>
        </w:rPr>
        <w:t xml:space="preserve"> </w:t>
      </w:r>
      <w:r w:rsidRPr="00D9249E">
        <w:rPr>
          <w:rFonts w:ascii="Times New Roman" w:hAnsi="Times New Roman" w:cs="Times New Roman"/>
        </w:rPr>
        <w:t>Рвачева</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b/>
          <w:u w:val="single"/>
        </w:rPr>
        <w:t>Обзор нормативно-правовых актов за период с 22 по 28 июля 2024 г.</w:t>
      </w:r>
      <w:r w:rsidRPr="00D9249E">
        <w:rPr>
          <w:rFonts w:ascii="Times New Roman" w:hAnsi="Times New Roman" w:cs="Times New Roman"/>
        </w:rPr>
        <w:t xml:space="preserve">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1. Подписан закон, распространяющий отсрочку от призыва на военную службу на сотрудников прокуратуры и следственных органов и учреждениях Следственного комитета, имеющих высшее образование и специальное звание во время такой службы. Помимо этого, проходящий военную службу по контракту может быть досрочно уволен в связи с переходом на службу в прокуратуру или СК. Одновременно закон освобождает данных граждан от военных сборов. (Федеральный закон от 24.07.2024 № 215-ФЗ "О внесении изменений в Федеральный закон "О воинской обязанности и военной службе")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2. С 1 марта 2025 г. МВД получит доступ к медицинской тайне, изменения внесены законы о полиции, о психиатрической помощи и об основах охраны здоровья. Полиция по запросу сможет получать сведения о пациентах без их согласия. Это касается надзора за бывшими заключенными, наблюдения за лицами, которые страдают алкоголизмом, наркоманией, психическими расстройствами. (Федеральный закон от 22 июля 2024 г. № 195-ФЗ "О внесении изменений в отдельные законодательные акты Российской Федерации")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3. В КоАП РФ внесены поправки, устраняющие дублирование полномочий полиции и надзорных органов при производстве по делам об административных правонарушениях в области охраны собственности, окружающей среды, природопользования и обращения с животными, предпринимательской деятельности, финансов, налогов и сборов, страхования, рынка ценных бумаг, обращения драгметаллов и камней. (Федеральный закон от 22 июля 2024 г. № 192-ФЗ "О внесении изменений в Кодекс Российской Федерации об административных правонарушениях")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4. Механизм счетов эскроу распространили на ИЖС.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В частности, установлены особенности страхования денег, размещенных на счете эскроу для расчетов по договору строительного подряда. Такие средства подлежат страхованию со дня их размещения на счете эскроу до истечения 3-х месяцев со дня размещения в ЕИС ЖС сведений о зарегистрированном праве собственности физлица-депонента на жилой дом либо до истечения срока условного депонирования. Возмещение выплачивается в размере 100% суммы, находящейся на счете эскроу на день наступления страхового случая, но не более 10 млн. руб.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Также разрешается использовать средства маткапитала при строительстве дома через механизм эскроу. (Федеральный закон от 22 июля 2024 г.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эскроу" - вступает в силу с 1 марта 2025 г.)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 5. Расширены полномочия ФАС по госконтролю в сфере гособоронзаказа.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ФАС будет выдавать требование о прекращении действий (бездействия), которые содержат признаки нарушения законодательства в сфере гособоронзаказа, в случае непредставления предложения о цене, информации о затратах по исполненным госконтрактам, контрактам, а также сведений, необходимых для изменения цены госконтракта. (Федеральный закон от 22 июля 2024 г. № 200-ФЗ "О внесении изменения в статью 15.9-1 Федерального закона "О государственном оборонном заказе")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6. Граждане - получатели мер соцподдержки смогут открывать социальные банковские счета и вклады.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Условия таких счетов и вкладов будут предусматривать гарантированное начисление дохода по самой высокой ставке. На счете по договору соцвклада можно размещать не более 50 тыс. руб. Внесение иностранной валюты не допускается. Проценты выплачиваются ежемесячно. Размер процентной ставки зависит от конкретного банка и определяется как максимальный размер процентной ставки по вкладам физлиц сроком до одного года. (Федеральный закон от 22 июля 2024 г. № 202-ФЗ "О внесении изменений в Федеральный закон "О банках и банковской деятельности" - вступает в силу с 1 июля 2025 г. С этой даты его положения применяются в отношении системно значимых банков, в отношении остальных - с 1 января 2027 г.)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7. Снижена отчетная нагрузка субъектов малого предпринимательства.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Введен новый порядок сбора первичных статданных при проведении федеральных статнаблюдений за деятельностью субъектов малого предпринимательства. Запрещается сбор у субъектов малого бизнеса иной отчетности, за исключением сведений, входящих в состав административных данных, и сведений, сбор которых прямо предусмотрен федеральными законами.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lastRenderedPageBreak/>
        <w:t xml:space="preserve">Сплошные федеральные статнаблюдения за деятельностью субъектов среднего предпринимательства будут проводиться раз в 5 лет. (Федеральный закон от 22 июля 2024 г. № 206-ФЗ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 вступает в силу с 1 января 2025 г.)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8. Повышен лимит операций физлиц по перечислению налогов и внесению коммунальных платежей без идентификации – в частности при приеме от клиента-физлица платежей в счет налогов и коммунальных платежей, в том числе пеней, если их сумма не превышает 60 тыс. руб. Ранее лимит составлял 15 тыс. руб.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Юрлица и ИП, отнесенные Банком России к группе высокой степени (уровня) риска совершения подозрительных операций, могут обратиться с заявлением о пересмотре степени риска. (Федеральный закон от 22 июля 2024 г. № 210-ФЗ "О внесении изменений в Федеральный закон "О противодействии легализации (отмыванию) доходов, полученных преступным путем, и финансированию терроризма")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 9. Решения о приостановлении кадастрового учета и регистрации прав можно будет обжаловать во внесудебном порядке.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Для внесудебного обжалования в органах регистрации прав будут создавать апелляционные комиссии. Заявления об обжаловании можно будет подавать в течение 15 рабочих дней с даты принятия решения о приостановлении (лично, по почте или через Госуслуги).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(Федеральный закон от 22 июля 2024 г. № 207-ФЗ "О внесении изменений в Федеральный закон "О государственной регистрации недвижимости" и признании утратившими силу отдельных положений законодательных актов Российской Федерации" - Поправки вступают в силу с 1 января 2026 г.)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 xml:space="preserve">10. Упрощен порядок проведения общих собраний членов садоводческого или огороднического некоммерческого товарищества. </w:t>
      </w: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Кворум на собрании, а также на заседании правления товарищества определяется не от числа присутствующих на собрании, а от числа участвующих в нем. При проведении очно-заочного или заочного голосования общее собрание правомочно, если в голосовании приняли участие более 50% членов товарищества или их представителей. Также закреплены особенности возведения на садовых и огородных участках некапитальных хозпостроек. (Федеральный закон от 22 июля 2024 г. № 211-ФЗ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9249E" w:rsidRPr="00D9249E" w:rsidRDefault="00D9249E" w:rsidP="00D9249E">
      <w:pPr>
        <w:spacing w:after="0" w:line="240" w:lineRule="auto"/>
        <w:ind w:firstLine="284"/>
        <w:jc w:val="both"/>
        <w:rPr>
          <w:rFonts w:ascii="Times New Roman" w:hAnsi="Times New Roman" w:cs="Times New Roman"/>
        </w:rPr>
      </w:pPr>
    </w:p>
    <w:p w:rsidR="00D9249E" w:rsidRPr="00D9249E" w:rsidRDefault="00D9249E" w:rsidP="00D9249E">
      <w:pPr>
        <w:spacing w:after="0" w:line="240" w:lineRule="auto"/>
        <w:ind w:firstLine="284"/>
        <w:jc w:val="both"/>
        <w:rPr>
          <w:rFonts w:ascii="Times New Roman" w:hAnsi="Times New Roman" w:cs="Times New Roman"/>
        </w:rPr>
      </w:pPr>
      <w:r w:rsidRPr="00D9249E">
        <w:rPr>
          <w:rFonts w:ascii="Times New Roman" w:hAnsi="Times New Roman" w:cs="Times New Roman"/>
        </w:rPr>
        <w:t>Помощник прокурора Курагинского района Екатерина Миськова</w:t>
      </w:r>
    </w:p>
    <w:p w:rsidR="00D9249E" w:rsidRPr="00D9249E" w:rsidRDefault="00D9249E" w:rsidP="00D9249E">
      <w:pPr>
        <w:autoSpaceDE w:val="0"/>
        <w:autoSpaceDN w:val="0"/>
        <w:adjustRightInd w:val="0"/>
        <w:ind w:firstLine="709"/>
        <w:rPr>
          <w:rFonts w:ascii="Times New Roman" w:hAnsi="Times New Roman" w:cs="Times New Roman"/>
        </w:rPr>
      </w:pPr>
    </w:p>
    <w:p w:rsidR="00D9249E" w:rsidRPr="005F73AB" w:rsidRDefault="00D9249E" w:rsidP="00D9249E">
      <w:pPr>
        <w:autoSpaceDE w:val="0"/>
        <w:autoSpaceDN w:val="0"/>
        <w:adjustRightInd w:val="0"/>
        <w:ind w:firstLine="709"/>
        <w:rPr>
          <w:rFonts w:ascii="Times New Roman" w:hAnsi="Times New Roman" w:cs="Times New Roman"/>
        </w:rPr>
      </w:pPr>
    </w:p>
    <w:p w:rsidR="00D9249E" w:rsidRPr="005F73AB" w:rsidRDefault="00D9249E" w:rsidP="00D9249E">
      <w:pPr>
        <w:autoSpaceDE w:val="0"/>
        <w:autoSpaceDN w:val="0"/>
        <w:adjustRightInd w:val="0"/>
        <w:ind w:firstLine="709"/>
        <w:rPr>
          <w:rFonts w:ascii="Times New Roman" w:hAnsi="Times New Roman" w:cs="Times New Roman"/>
        </w:rPr>
      </w:pPr>
    </w:p>
    <w:p w:rsidR="00D9249E" w:rsidRPr="005F73AB" w:rsidRDefault="00D9249E" w:rsidP="00D9249E">
      <w:pPr>
        <w:autoSpaceDE w:val="0"/>
        <w:autoSpaceDN w:val="0"/>
        <w:adjustRightInd w:val="0"/>
        <w:ind w:firstLine="709"/>
        <w:rPr>
          <w:rFonts w:ascii="Times New Roman" w:hAnsi="Times New Roman" w:cs="Times New Roman"/>
        </w:rPr>
      </w:pPr>
    </w:p>
    <w:p w:rsidR="00D9249E" w:rsidRPr="005F73AB" w:rsidRDefault="00D9249E" w:rsidP="00D9249E">
      <w:pPr>
        <w:autoSpaceDE w:val="0"/>
        <w:autoSpaceDN w:val="0"/>
        <w:adjustRightInd w:val="0"/>
        <w:ind w:firstLine="709"/>
        <w:rPr>
          <w:rFonts w:ascii="Times New Roman" w:hAnsi="Times New Roman" w:cs="Times New Roman"/>
        </w:rPr>
      </w:pPr>
    </w:p>
    <w:p w:rsidR="00D9249E" w:rsidRPr="00D15DB6" w:rsidRDefault="00D9249E" w:rsidP="00E86410">
      <w:pPr>
        <w:tabs>
          <w:tab w:val="left" w:pos="9355"/>
        </w:tabs>
        <w:autoSpaceDE w:val="0"/>
        <w:autoSpaceDN w:val="0"/>
        <w:adjustRightInd w:val="0"/>
        <w:spacing w:line="240" w:lineRule="auto"/>
        <w:ind w:right="-1" w:firstLine="709"/>
        <w:jc w:val="both"/>
        <w:rPr>
          <w:rFonts w:ascii="Times New Roman" w:eastAsia="Times New Roman" w:hAnsi="Times New Roman" w:cs="Times New Roman"/>
        </w:rPr>
      </w:pPr>
    </w:p>
    <w:p w:rsidR="00E86410" w:rsidRPr="00D15DB6" w:rsidRDefault="00E86410" w:rsidP="00E86410">
      <w:pPr>
        <w:autoSpaceDE w:val="0"/>
        <w:autoSpaceDN w:val="0"/>
        <w:adjustRightInd w:val="0"/>
        <w:spacing w:after="0" w:line="240" w:lineRule="auto"/>
        <w:ind w:firstLine="709"/>
        <w:rPr>
          <w:rFonts w:ascii="Times New Roman" w:eastAsia="Times New Roman" w:hAnsi="Times New Roman" w:cs="Times New Roman"/>
          <w:iCs/>
        </w:rPr>
      </w:pPr>
    </w:p>
    <w:p w:rsidR="00E86410" w:rsidRDefault="00E86410" w:rsidP="001A5B3E">
      <w:pPr>
        <w:autoSpaceDE w:val="0"/>
        <w:autoSpaceDN w:val="0"/>
        <w:adjustRightInd w:val="0"/>
        <w:ind w:right="-32" w:firstLine="709"/>
        <w:rPr>
          <w:rFonts w:ascii="Times New Roman" w:eastAsia="Times New Roman" w:hAnsi="Times New Roman" w:cs="Times New Roman"/>
        </w:rPr>
      </w:pPr>
    </w:p>
    <w:p w:rsidR="00E86410" w:rsidRPr="00AE7B3E" w:rsidRDefault="00E86410" w:rsidP="001A5B3E">
      <w:pPr>
        <w:autoSpaceDE w:val="0"/>
        <w:autoSpaceDN w:val="0"/>
        <w:adjustRightInd w:val="0"/>
        <w:ind w:right="-32" w:firstLine="709"/>
        <w:rPr>
          <w:rFonts w:ascii="Times New Roman" w:eastAsia="Times New Roman" w:hAnsi="Times New Roman" w:cs="Times New Roman"/>
        </w:rPr>
      </w:pPr>
    </w:p>
    <w:p w:rsidR="001A5B3E" w:rsidRDefault="001A5B3E" w:rsidP="001A5B3E">
      <w:pPr>
        <w:autoSpaceDE w:val="0"/>
        <w:autoSpaceDN w:val="0"/>
        <w:adjustRightInd w:val="0"/>
        <w:spacing w:line="240" w:lineRule="auto"/>
        <w:jc w:val="both"/>
        <w:rPr>
          <w:rFonts w:ascii="Times New Roman" w:eastAsia="Times New Roman" w:hAnsi="Times New Roman" w:cs="Times New Roman"/>
        </w:rPr>
      </w:pPr>
    </w:p>
    <w:p w:rsidR="001A5B3E" w:rsidRPr="00083AB1" w:rsidRDefault="001A5B3E" w:rsidP="001A5B3E">
      <w:pPr>
        <w:autoSpaceDE w:val="0"/>
        <w:autoSpaceDN w:val="0"/>
        <w:adjustRightInd w:val="0"/>
        <w:spacing w:line="240" w:lineRule="auto"/>
        <w:ind w:right="-1"/>
        <w:jc w:val="both"/>
        <w:rPr>
          <w:rFonts w:ascii="Times New Roman" w:eastAsia="Times New Roman" w:hAnsi="Times New Roman" w:cs="Times New Roman"/>
        </w:rPr>
      </w:pPr>
    </w:p>
    <w:p w:rsidR="001A5B3E" w:rsidRPr="00083AB1" w:rsidRDefault="001A5B3E" w:rsidP="001A5B3E">
      <w:pPr>
        <w:autoSpaceDE w:val="0"/>
        <w:autoSpaceDN w:val="0"/>
        <w:adjustRightInd w:val="0"/>
        <w:spacing w:after="0" w:line="240" w:lineRule="auto"/>
        <w:rPr>
          <w:rFonts w:ascii="Times New Roman" w:eastAsia="Times New Roman" w:hAnsi="Times New Roman" w:cs="Times New Roman"/>
          <w:iCs/>
        </w:rPr>
      </w:pPr>
    </w:p>
    <w:p w:rsidR="001A5B3E" w:rsidRPr="00231F6B" w:rsidRDefault="001A5B3E" w:rsidP="001A5B3E">
      <w:pPr>
        <w:shd w:val="clear" w:color="auto" w:fill="FFFFFF"/>
        <w:spacing w:after="0" w:line="240" w:lineRule="auto"/>
        <w:ind w:firstLine="709"/>
        <w:contextualSpacing/>
        <w:jc w:val="both"/>
        <w:rPr>
          <w:rFonts w:ascii="Times New Roman" w:eastAsia="Times New Roman" w:hAnsi="Times New Roman" w:cs="Times New Roman"/>
          <w:iCs/>
        </w:rPr>
      </w:pPr>
    </w:p>
    <w:p w:rsidR="004D3B8C" w:rsidRPr="00D9249E" w:rsidRDefault="00D9249E" w:rsidP="00D9249E">
      <w:pPr>
        <w:pStyle w:val="ad"/>
        <w:rPr>
          <w:sz w:val="22"/>
          <w:szCs w:val="22"/>
        </w:rPr>
      </w:pPr>
      <w:r>
        <w:rPr>
          <w:sz w:val="22"/>
          <w:szCs w:val="22"/>
        </w:rPr>
        <w:t xml:space="preserve">        </w:t>
      </w:r>
    </w:p>
    <w:p w:rsidR="004D3B8C" w:rsidRPr="004D3B8C" w:rsidRDefault="003552C6" w:rsidP="00D9249E">
      <w:pPr>
        <w:ind w:left="-426"/>
        <w:rPr>
          <w:rFonts w:ascii="Times New Roman" w:hAnsi="Times New Roman" w:cs="Times New Roman"/>
        </w:rPr>
      </w:pPr>
      <w:r>
        <w:rPr>
          <w:noProof/>
        </w:rPr>
        <w:lastRenderedPageBreak/>
        <w:drawing>
          <wp:inline distT="0" distB="0" distL="0" distR="0" wp14:anchorId="51C5A32E" wp14:editId="26120D14">
            <wp:extent cx="5901690" cy="433419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7330" cy="4345676"/>
                    </a:xfrm>
                    <a:prstGeom prst="rect">
                      <a:avLst/>
                    </a:prstGeom>
                    <a:noFill/>
                    <a:ln>
                      <a:noFill/>
                    </a:ln>
                  </pic:spPr>
                </pic:pic>
              </a:graphicData>
            </a:graphic>
          </wp:inline>
        </w:drawing>
      </w:r>
    </w:p>
    <w:p w:rsidR="00AF4EA1" w:rsidRPr="00D26387" w:rsidRDefault="00AF4EA1" w:rsidP="001B3835">
      <w:pPr>
        <w:suppressAutoHyphens/>
        <w:ind w:firstLine="709"/>
        <w:jc w:val="right"/>
        <w:rPr>
          <w:rFonts w:ascii="Times New Roman" w:eastAsia="Times New Roman" w:hAnsi="Times New Roman" w:cs="Times New Roman"/>
          <w:sz w:val="24"/>
          <w:szCs w:val="24"/>
          <w:lang w:eastAsia="zh-CN"/>
        </w:rPr>
      </w:pPr>
    </w:p>
    <w:p w:rsidR="001B3835" w:rsidRPr="001233A6" w:rsidRDefault="001B3835" w:rsidP="001B3835">
      <w:pPr>
        <w:spacing w:after="0"/>
        <w:jc w:val="both"/>
        <w:rPr>
          <w:rFonts w:ascii="Times New Roman" w:hAnsi="Times New Roman" w:cs="Times New Roman"/>
        </w:rPr>
      </w:pPr>
    </w:p>
    <w:p w:rsidR="001B3835" w:rsidRPr="00472E0E" w:rsidRDefault="001B3835" w:rsidP="00472E0E">
      <w:pPr>
        <w:tabs>
          <w:tab w:val="left" w:pos="4005"/>
        </w:tabs>
        <w:spacing w:line="240" w:lineRule="auto"/>
        <w:jc w:val="both"/>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Default="0025719B"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Default="003552C6" w:rsidP="0025719B">
      <w:pPr>
        <w:pStyle w:val="ConsPlusNormal"/>
        <w:outlineLvl w:val="0"/>
        <w:rPr>
          <w:rFonts w:ascii="Times New Roman" w:hAnsi="Times New Roman" w:cs="Times New Roman"/>
          <w:sz w:val="24"/>
          <w:szCs w:val="24"/>
        </w:rPr>
      </w:pPr>
    </w:p>
    <w:p w:rsidR="003552C6" w:rsidRPr="00472E0E" w:rsidRDefault="003552C6" w:rsidP="0025719B">
      <w:pPr>
        <w:pStyle w:val="ConsPlusNormal"/>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Default="0025719B" w:rsidP="0025719B">
      <w:pPr>
        <w:pStyle w:val="ConsPlusNormal"/>
        <w:jc w:val="right"/>
        <w:outlineLvl w:val="0"/>
        <w:rPr>
          <w:rFonts w:ascii="Times New Roman" w:hAnsi="Times New Roman" w:cs="Times New Roman"/>
          <w:sz w:val="24"/>
          <w:szCs w:val="24"/>
        </w:rPr>
      </w:pPr>
    </w:p>
    <w:p w:rsidR="00E40CD4" w:rsidRDefault="00E40CD4" w:rsidP="0025719B">
      <w:pPr>
        <w:pStyle w:val="ConsPlusNormal"/>
        <w:jc w:val="right"/>
        <w:outlineLvl w:val="0"/>
        <w:rPr>
          <w:rFonts w:ascii="Times New Roman" w:hAnsi="Times New Roman" w:cs="Times New Roman"/>
          <w:sz w:val="24"/>
          <w:szCs w:val="24"/>
        </w:rPr>
      </w:pPr>
    </w:p>
    <w:p w:rsidR="00E40CD4" w:rsidRDefault="00E40CD4" w:rsidP="0025719B">
      <w:pPr>
        <w:pStyle w:val="ConsPlusNormal"/>
        <w:jc w:val="right"/>
        <w:outlineLvl w:val="0"/>
        <w:rPr>
          <w:rFonts w:ascii="Times New Roman" w:hAnsi="Times New Roman" w:cs="Times New Roman"/>
          <w:sz w:val="24"/>
          <w:szCs w:val="24"/>
        </w:rPr>
      </w:pPr>
    </w:p>
    <w:p w:rsidR="00E40CD4" w:rsidRPr="00472E0E" w:rsidRDefault="00E40CD4"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Pr="00472E0E" w:rsidRDefault="0025719B" w:rsidP="0025719B">
      <w:pPr>
        <w:pStyle w:val="ConsPlusNormal"/>
        <w:jc w:val="right"/>
        <w:outlineLvl w:val="0"/>
        <w:rPr>
          <w:rFonts w:ascii="Times New Roman" w:hAnsi="Times New Roman" w:cs="Times New Roman"/>
          <w:sz w:val="24"/>
          <w:szCs w:val="24"/>
        </w:rPr>
      </w:pPr>
    </w:p>
    <w:p w:rsidR="0025719B" w:rsidRDefault="0025719B" w:rsidP="0025719B">
      <w:pPr>
        <w:pStyle w:val="ConsPlusNormal"/>
        <w:jc w:val="right"/>
        <w:outlineLvl w:val="0"/>
        <w:rPr>
          <w:rFonts w:ascii="Arial" w:hAnsi="Arial" w:cs="Arial"/>
        </w:rPr>
      </w:pPr>
    </w:p>
    <w:tbl>
      <w:tblPr>
        <w:tblpPr w:leftFromText="180" w:rightFromText="180" w:vertAnchor="text" w:horzAnchor="margin" w:tblpXSpec="center" w:tblpY="-73"/>
        <w:tblW w:w="9701" w:type="dxa"/>
        <w:tblLayout w:type="fixed"/>
        <w:tblLook w:val="0000" w:firstRow="0" w:lastRow="0" w:firstColumn="0" w:lastColumn="0" w:noHBand="0" w:noVBand="0"/>
      </w:tblPr>
      <w:tblGrid>
        <w:gridCol w:w="4210"/>
        <w:gridCol w:w="5491"/>
      </w:tblGrid>
      <w:tr w:rsidR="00E40CD4" w:rsidRPr="001233A6" w:rsidTr="00E40CD4">
        <w:trPr>
          <w:trHeight w:hRule="exact" w:val="1144"/>
        </w:trPr>
        <w:tc>
          <w:tcPr>
            <w:tcW w:w="4210" w:type="dxa"/>
            <w:tcBorders>
              <w:top w:val="single" w:sz="4" w:space="0" w:color="000000"/>
              <w:left w:val="single" w:sz="4" w:space="0" w:color="000000"/>
              <w:bottom w:val="single" w:sz="4" w:space="0" w:color="000000"/>
            </w:tcBorders>
            <w:shd w:val="clear" w:color="auto" w:fill="auto"/>
          </w:tcPr>
          <w:p w:rsidR="00E40CD4" w:rsidRPr="009A559B" w:rsidRDefault="00E40CD4" w:rsidP="00E40CD4">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E40CD4" w:rsidRPr="009A559B" w:rsidRDefault="00E40CD4" w:rsidP="00E40CD4">
            <w:pPr>
              <w:rPr>
                <w:rFonts w:ascii="Times New Roman" w:hAnsi="Times New Roman" w:cs="Times New Roman"/>
                <w:sz w:val="20"/>
                <w:szCs w:val="20"/>
              </w:rPr>
            </w:pPr>
            <w:r w:rsidRPr="009A559B">
              <w:rPr>
                <w:rFonts w:ascii="Times New Roman" w:hAnsi="Times New Roman" w:cs="Times New Roman"/>
                <w:b/>
                <w:bCs/>
                <w:sz w:val="20"/>
                <w:szCs w:val="20"/>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E40CD4" w:rsidRPr="009A559B" w:rsidRDefault="00E40CD4" w:rsidP="00E40CD4">
            <w:pPr>
              <w:tabs>
                <w:tab w:val="left" w:pos="3780"/>
              </w:tabs>
              <w:rPr>
                <w:rFonts w:ascii="Times New Roman" w:hAnsi="Times New Roman" w:cs="Times New Roman"/>
                <w:sz w:val="20"/>
                <w:szCs w:val="20"/>
              </w:rPr>
            </w:pPr>
            <w:r w:rsidRPr="009A559B">
              <w:rPr>
                <w:rFonts w:ascii="Times New Roman" w:hAnsi="Times New Roman" w:cs="Times New Roman"/>
                <w:sz w:val="20"/>
                <w:szCs w:val="20"/>
              </w:rPr>
              <w:t xml:space="preserve">Подписано в </w:t>
            </w:r>
            <w:r>
              <w:rPr>
                <w:rFonts w:ascii="Times New Roman" w:hAnsi="Times New Roman" w:cs="Times New Roman"/>
                <w:sz w:val="20"/>
                <w:szCs w:val="20"/>
              </w:rPr>
              <w:t>печать 31</w:t>
            </w:r>
            <w:r>
              <w:rPr>
                <w:rFonts w:ascii="Times New Roman" w:hAnsi="Times New Roman" w:cs="Times New Roman"/>
                <w:sz w:val="20"/>
                <w:szCs w:val="20"/>
              </w:rPr>
              <w:t>.07</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Pr>
                <w:rFonts w:ascii="Times New Roman" w:hAnsi="Times New Roman" w:cs="Times New Roman"/>
                <w:sz w:val="20"/>
                <w:szCs w:val="20"/>
              </w:rPr>
              <w:t xml:space="preserve">                   Отпечатано 31</w:t>
            </w:r>
            <w:bookmarkStart w:id="0" w:name="_GoBack"/>
            <w:bookmarkEnd w:id="0"/>
            <w:r>
              <w:rPr>
                <w:rFonts w:ascii="Times New Roman" w:hAnsi="Times New Roman" w:cs="Times New Roman"/>
                <w:sz w:val="20"/>
                <w:szCs w:val="20"/>
              </w:rPr>
              <w:t>.07</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25719B" w:rsidRPr="00B73AC4" w:rsidRDefault="0025719B" w:rsidP="00B73AC4">
      <w:pPr>
        <w:rPr>
          <w:rFonts w:ascii="Times New Roman" w:hAnsi="Times New Roman" w:cs="Times New Roman"/>
          <w:sz w:val="24"/>
          <w:szCs w:val="24"/>
        </w:rPr>
      </w:pPr>
    </w:p>
    <w:p w:rsidR="00B73AC4" w:rsidRPr="00B73AC4" w:rsidRDefault="00B73AC4" w:rsidP="00C231BD">
      <w:pPr>
        <w:spacing w:after="0" w:line="0" w:lineRule="atLeast"/>
        <w:rPr>
          <w:rFonts w:ascii="Times New Roman" w:hAnsi="Times New Roman" w:cs="Times New Roman"/>
          <w:sz w:val="24"/>
          <w:szCs w:val="24"/>
        </w:rPr>
      </w:pPr>
    </w:p>
    <w:sectPr w:rsidR="00B73AC4" w:rsidRPr="00B73AC4" w:rsidSect="0025719B">
      <w:pgSz w:w="11906" w:h="16838"/>
      <w:pgMar w:top="388" w:right="850" w:bottom="568" w:left="1701" w:header="426" w:footer="8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D24" w:rsidRDefault="00B64D24" w:rsidP="0025719B">
      <w:pPr>
        <w:spacing w:after="0" w:line="240" w:lineRule="auto"/>
      </w:pPr>
      <w:r>
        <w:separator/>
      </w:r>
    </w:p>
  </w:endnote>
  <w:endnote w:type="continuationSeparator" w:id="0">
    <w:p w:rsidR="00B64D24" w:rsidRDefault="00B64D24" w:rsidP="0025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D24" w:rsidRDefault="00B64D24" w:rsidP="0025719B">
      <w:pPr>
        <w:spacing w:after="0" w:line="240" w:lineRule="auto"/>
      </w:pPr>
      <w:r>
        <w:separator/>
      </w:r>
    </w:p>
  </w:footnote>
  <w:footnote w:type="continuationSeparator" w:id="0">
    <w:p w:rsidR="00B64D24" w:rsidRDefault="00B64D24" w:rsidP="0025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3150450A"/>
    <w:lvl w:ilvl="0">
      <w:start w:val="1"/>
      <w:numFmt w:val="decimal"/>
      <w:lvlText w:val="%1."/>
      <w:lvlJc w:val="left"/>
      <w:pPr>
        <w:tabs>
          <w:tab w:val="num" w:pos="720"/>
        </w:tabs>
        <w:ind w:left="720" w:hanging="360"/>
      </w:pPr>
      <w:rPr>
        <w:rFonts w:ascii="Arial" w:eastAsia="Lucida Sans Unicode"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23949"/>
    <w:multiLevelType w:val="hybridMultilevel"/>
    <w:tmpl w:val="F416A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7B98"/>
    <w:multiLevelType w:val="hybridMultilevel"/>
    <w:tmpl w:val="717E7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81502"/>
    <w:multiLevelType w:val="hybridMultilevel"/>
    <w:tmpl w:val="4BCC533A"/>
    <w:lvl w:ilvl="0" w:tplc="241CB390">
      <w:start w:val="1"/>
      <w:numFmt w:val="decimal"/>
      <w:lvlText w:val="%1."/>
      <w:lvlJc w:val="left"/>
      <w:pPr>
        <w:ind w:left="1668" w:hanging="9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C350ECB"/>
    <w:multiLevelType w:val="hybridMultilevel"/>
    <w:tmpl w:val="811E02CA"/>
    <w:lvl w:ilvl="0" w:tplc="B4583B32">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BC25BF"/>
    <w:multiLevelType w:val="hybridMultilevel"/>
    <w:tmpl w:val="19AC6012"/>
    <w:lvl w:ilvl="0" w:tplc="F6047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13"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12"/>
  </w:num>
  <w:num w:numId="7">
    <w:abstractNumId w:val="13"/>
  </w:num>
  <w:num w:numId="8">
    <w:abstractNumId w:val="1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6"/>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33A6"/>
    <w:rsid w:val="00017F18"/>
    <w:rsid w:val="00050BBC"/>
    <w:rsid w:val="0007505A"/>
    <w:rsid w:val="000C705D"/>
    <w:rsid w:val="001233A6"/>
    <w:rsid w:val="00130A46"/>
    <w:rsid w:val="001A5B3E"/>
    <w:rsid w:val="001B05AF"/>
    <w:rsid w:val="001B3835"/>
    <w:rsid w:val="0025719B"/>
    <w:rsid w:val="0027218E"/>
    <w:rsid w:val="00272BAF"/>
    <w:rsid w:val="00352775"/>
    <w:rsid w:val="003552C6"/>
    <w:rsid w:val="00472E0E"/>
    <w:rsid w:val="004D3B8C"/>
    <w:rsid w:val="004F1B6A"/>
    <w:rsid w:val="00520F3A"/>
    <w:rsid w:val="00584832"/>
    <w:rsid w:val="006C4051"/>
    <w:rsid w:val="0070794E"/>
    <w:rsid w:val="00712917"/>
    <w:rsid w:val="00741DE9"/>
    <w:rsid w:val="007D7FD0"/>
    <w:rsid w:val="008A10C7"/>
    <w:rsid w:val="008F1F8F"/>
    <w:rsid w:val="008F7370"/>
    <w:rsid w:val="009472FD"/>
    <w:rsid w:val="00974905"/>
    <w:rsid w:val="009945CB"/>
    <w:rsid w:val="009A559B"/>
    <w:rsid w:val="009E7727"/>
    <w:rsid w:val="00A57D73"/>
    <w:rsid w:val="00A95CE4"/>
    <w:rsid w:val="00AB4BC6"/>
    <w:rsid w:val="00AF4EA1"/>
    <w:rsid w:val="00B3049F"/>
    <w:rsid w:val="00B64D24"/>
    <w:rsid w:val="00B73AC4"/>
    <w:rsid w:val="00C14D96"/>
    <w:rsid w:val="00C231BD"/>
    <w:rsid w:val="00C7137B"/>
    <w:rsid w:val="00CD71E9"/>
    <w:rsid w:val="00D24D16"/>
    <w:rsid w:val="00D26387"/>
    <w:rsid w:val="00D9249E"/>
    <w:rsid w:val="00E012AC"/>
    <w:rsid w:val="00E16822"/>
    <w:rsid w:val="00E25851"/>
    <w:rsid w:val="00E40CD4"/>
    <w:rsid w:val="00E8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27A38-D9F5-4E7B-B6DB-6474EA55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CB"/>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4">
    <w:name w:val="heading 4"/>
    <w:basedOn w:val="a"/>
    <w:next w:val="a"/>
    <w:link w:val="40"/>
    <w:uiPriority w:val="9"/>
    <w:semiHidden/>
    <w:unhideWhenUsed/>
    <w:qFormat/>
    <w:rsid w:val="00C231B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uiPriority w:val="99"/>
    <w:rsid w:val="001233A6"/>
    <w:rPr>
      <w:color w:val="0000FF"/>
      <w:u w:val="single"/>
    </w:rPr>
  </w:style>
  <w:style w:type="character" w:customStyle="1" w:styleId="StrongEmphasis">
    <w:name w:val="Strong Emphasis"/>
    <w:rsid w:val="001233A6"/>
    <w:rPr>
      <w:b/>
      <w:bCs/>
    </w:rPr>
  </w:style>
  <w:style w:type="paragraph" w:styleId="a4">
    <w:name w:val="Normal (Web)"/>
    <w:basedOn w:val="a"/>
    <w:uiPriority w:val="99"/>
    <w:qFormat/>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qFormat/>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link w:val="a9"/>
    <w:uiPriority w:val="34"/>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a">
    <w:name w:val="Title"/>
    <w:basedOn w:val="a"/>
    <w:link w:val="ab"/>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b">
    <w:name w:val="Название Знак"/>
    <w:basedOn w:val="a0"/>
    <w:link w:val="aa"/>
    <w:rsid w:val="001233A6"/>
    <w:rPr>
      <w:rFonts w:ascii="Times New Roman" w:eastAsia="Times New Roman" w:hAnsi="Times New Roman" w:cs="Times New Roman"/>
      <w:i/>
      <w:iCs/>
      <w:sz w:val="28"/>
      <w:szCs w:val="24"/>
    </w:rPr>
  </w:style>
  <w:style w:type="character" w:styleId="ac">
    <w:name w:val="Emphasis"/>
    <w:qFormat/>
    <w:rsid w:val="001233A6"/>
    <w:rPr>
      <w:i/>
      <w:iCs/>
    </w:rPr>
  </w:style>
  <w:style w:type="paragraph" w:styleId="ad">
    <w:name w:val="Body Text"/>
    <w:basedOn w:val="a"/>
    <w:link w:val="ae"/>
    <w:rsid w:val="001233A6"/>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233A6"/>
    <w:rPr>
      <w:rFonts w:ascii="Times New Roman" w:eastAsia="Times New Roman" w:hAnsi="Times New Roman" w:cs="Times New Roman"/>
      <w:sz w:val="28"/>
      <w:szCs w:val="20"/>
    </w:rPr>
  </w:style>
  <w:style w:type="paragraph" w:styleId="af">
    <w:name w:val="Balloon Text"/>
    <w:basedOn w:val="a"/>
    <w:link w:val="af0"/>
    <w:uiPriority w:val="99"/>
    <w:semiHidden/>
    <w:unhideWhenUsed/>
    <w:rsid w:val="001233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33A6"/>
    <w:rPr>
      <w:rFonts w:ascii="Tahoma" w:hAnsi="Tahoma" w:cs="Tahoma"/>
      <w:sz w:val="16"/>
      <w:szCs w:val="16"/>
    </w:rPr>
  </w:style>
  <w:style w:type="character" w:customStyle="1" w:styleId="af1">
    <w:name w:val="Основной текст_"/>
    <w:basedOn w:val="a0"/>
    <w:link w:val="11"/>
    <w:rsid w:val="00741DE9"/>
    <w:rPr>
      <w:rFonts w:ascii="Times New Roman" w:eastAsia="Times New Roman" w:hAnsi="Times New Roman" w:cs="Times New Roman"/>
    </w:rPr>
  </w:style>
  <w:style w:type="character" w:customStyle="1" w:styleId="3">
    <w:name w:val="Заголовок №3_"/>
    <w:basedOn w:val="a0"/>
    <w:link w:val="30"/>
    <w:rsid w:val="00741DE9"/>
    <w:rPr>
      <w:rFonts w:ascii="Times New Roman" w:eastAsia="Times New Roman" w:hAnsi="Times New Roman" w:cs="Times New Roman"/>
      <w:b/>
      <w:bCs/>
      <w:i/>
      <w:iCs/>
    </w:rPr>
  </w:style>
  <w:style w:type="paragraph" w:customStyle="1" w:styleId="11">
    <w:name w:val="Основной текст1"/>
    <w:basedOn w:val="a"/>
    <w:link w:val="af1"/>
    <w:rsid w:val="00741DE9"/>
    <w:pPr>
      <w:widowControl w:val="0"/>
      <w:spacing w:after="0" w:line="240" w:lineRule="auto"/>
      <w:ind w:firstLine="400"/>
    </w:pPr>
    <w:rPr>
      <w:rFonts w:ascii="Times New Roman" w:eastAsia="Times New Roman" w:hAnsi="Times New Roman" w:cs="Times New Roman"/>
    </w:rPr>
  </w:style>
  <w:style w:type="paragraph" w:customStyle="1" w:styleId="30">
    <w:name w:val="Заголовок №3"/>
    <w:basedOn w:val="a"/>
    <w:link w:val="3"/>
    <w:rsid w:val="00741DE9"/>
    <w:pPr>
      <w:widowControl w:val="0"/>
      <w:spacing w:line="240" w:lineRule="auto"/>
      <w:outlineLvl w:val="2"/>
    </w:pPr>
    <w:rPr>
      <w:rFonts w:ascii="Times New Roman" w:eastAsia="Times New Roman" w:hAnsi="Times New Roman" w:cs="Times New Roman"/>
      <w:b/>
      <w:bCs/>
      <w:i/>
      <w:iCs/>
    </w:rPr>
  </w:style>
  <w:style w:type="character" w:styleId="af2">
    <w:name w:val="annotation reference"/>
    <w:basedOn w:val="a0"/>
    <w:uiPriority w:val="99"/>
    <w:semiHidden/>
    <w:unhideWhenUsed/>
    <w:rsid w:val="00741DE9"/>
    <w:rPr>
      <w:sz w:val="16"/>
      <w:szCs w:val="16"/>
    </w:rPr>
  </w:style>
  <w:style w:type="paragraph" w:styleId="af3">
    <w:name w:val="annotation text"/>
    <w:basedOn w:val="a"/>
    <w:link w:val="af4"/>
    <w:uiPriority w:val="99"/>
    <w:unhideWhenUsed/>
    <w:rsid w:val="00741DE9"/>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741DE9"/>
    <w:rPr>
      <w:rFonts w:ascii="Microsoft Sans Serif" w:eastAsia="Microsoft Sans Serif" w:hAnsi="Microsoft Sans Serif" w:cs="Microsoft Sans Serif"/>
      <w:color w:val="000000"/>
      <w:sz w:val="20"/>
      <w:szCs w:val="20"/>
      <w:lang w:bidi="ru-RU"/>
    </w:rPr>
  </w:style>
  <w:style w:type="character" w:customStyle="1" w:styleId="a9">
    <w:name w:val="Абзац списка Знак"/>
    <w:basedOn w:val="a0"/>
    <w:link w:val="a8"/>
    <w:uiPriority w:val="34"/>
    <w:locked/>
    <w:rsid w:val="00741DE9"/>
  </w:style>
  <w:style w:type="character" w:customStyle="1" w:styleId="40">
    <w:name w:val="Заголовок 4 Знак"/>
    <w:basedOn w:val="a0"/>
    <w:link w:val="4"/>
    <w:uiPriority w:val="9"/>
    <w:semiHidden/>
    <w:rsid w:val="00C231BD"/>
    <w:rPr>
      <w:rFonts w:asciiTheme="majorHAnsi" w:eastAsiaTheme="majorEastAsia" w:hAnsiTheme="majorHAnsi" w:cstheme="majorBidi"/>
      <w:b/>
      <w:bCs/>
      <w:i/>
      <w:iCs/>
      <w:color w:val="4F81BD" w:themeColor="accent1"/>
    </w:rPr>
  </w:style>
  <w:style w:type="paragraph" w:customStyle="1" w:styleId="bodytext">
    <w:name w:val="bodytext"/>
    <w:basedOn w:val="a"/>
    <w:rsid w:val="00B73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25719B"/>
    <w:pPr>
      <w:widowControl w:val="0"/>
      <w:autoSpaceDE w:val="0"/>
      <w:autoSpaceDN w:val="0"/>
      <w:spacing w:after="0" w:line="240" w:lineRule="auto"/>
    </w:pPr>
    <w:rPr>
      <w:rFonts w:ascii="Calibri" w:hAnsi="Calibri" w:cs="Calibri"/>
    </w:rPr>
  </w:style>
  <w:style w:type="paragraph" w:styleId="af5">
    <w:name w:val="header"/>
    <w:basedOn w:val="a"/>
    <w:link w:val="af6"/>
    <w:uiPriority w:val="99"/>
    <w:unhideWhenUsed/>
    <w:rsid w:val="0025719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5719B"/>
  </w:style>
  <w:style w:type="paragraph" w:styleId="af7">
    <w:name w:val="footer"/>
    <w:basedOn w:val="a"/>
    <w:link w:val="af8"/>
    <w:uiPriority w:val="99"/>
    <w:unhideWhenUsed/>
    <w:rsid w:val="0025719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5719B"/>
  </w:style>
  <w:style w:type="character" w:customStyle="1" w:styleId="12">
    <w:name w:val="Гиперссылка1"/>
    <w:basedOn w:val="a0"/>
    <w:rsid w:val="00AF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ezovskoe-r04.gosweb.gosuslugi.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5EBA4-BA5F-406B-BCB7-854B9532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4030</Words>
  <Characters>22976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24</cp:revision>
  <cp:lastPrinted>2024-12-09T08:34:00Z</cp:lastPrinted>
  <dcterms:created xsi:type="dcterms:W3CDTF">2024-05-29T11:10:00Z</dcterms:created>
  <dcterms:modified xsi:type="dcterms:W3CDTF">2024-12-09T08:35:00Z</dcterms:modified>
</cp:coreProperties>
</file>