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7A" w:rsidRPr="00850761" w:rsidRDefault="0001407A" w:rsidP="0001407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6415" cy="629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07A" w:rsidRPr="00850761" w:rsidRDefault="0001407A" w:rsidP="0001407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АДМИНИСТРАЦИЯ  БЕРЕЗОВСКОГО СЕЛЬСОВЕТА</w:t>
      </w: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КУРАГИНСКОГО РАЙОНА КРАСНОЯРСКОГО КРАЯ</w:t>
      </w: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ПОСТАНОВЛЕНИЕ</w:t>
      </w: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01407A" w:rsidRPr="002432DC" w:rsidRDefault="0001407A" w:rsidP="0001407A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13.03</w:t>
      </w:r>
      <w:r w:rsidRPr="002432DC">
        <w:rPr>
          <w:bCs/>
          <w:sz w:val="26"/>
          <w:szCs w:val="26"/>
        </w:rPr>
        <w:t xml:space="preserve">.2025                                    с.Березовское                                   № </w:t>
      </w:r>
      <w:r>
        <w:rPr>
          <w:bCs/>
          <w:sz w:val="26"/>
          <w:szCs w:val="26"/>
        </w:rPr>
        <w:t>24</w:t>
      </w:r>
      <w:r w:rsidRPr="002432DC">
        <w:rPr>
          <w:bCs/>
          <w:sz w:val="26"/>
          <w:szCs w:val="26"/>
        </w:rPr>
        <w:t xml:space="preserve">-п  </w:t>
      </w:r>
    </w:p>
    <w:p w:rsidR="0001407A" w:rsidRPr="002432DC" w:rsidRDefault="0001407A" w:rsidP="0001407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1407A" w:rsidRPr="002432DC" w:rsidRDefault="0001407A" w:rsidP="0001407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432DC">
        <w:rPr>
          <w:sz w:val="26"/>
          <w:szCs w:val="26"/>
        </w:rPr>
        <w:t xml:space="preserve">О признании </w:t>
      </w:r>
      <w:proofErr w:type="gramStart"/>
      <w:r w:rsidRPr="002432DC">
        <w:rPr>
          <w:sz w:val="26"/>
          <w:szCs w:val="26"/>
        </w:rPr>
        <w:t>утратившими</w:t>
      </w:r>
      <w:proofErr w:type="gramEnd"/>
      <w:r w:rsidRPr="002432DC">
        <w:rPr>
          <w:sz w:val="26"/>
          <w:szCs w:val="26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01407A" w:rsidRPr="002432DC" w:rsidRDefault="0001407A" w:rsidP="000140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>1.Признать утратившими силу:</w:t>
      </w:r>
    </w:p>
    <w:p w:rsidR="0001407A" w:rsidRPr="002432DC" w:rsidRDefault="0001407A" w:rsidP="0001407A">
      <w:pPr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 xml:space="preserve">1) постановление Администрации Березовского сельсовета Курагинского муниципального района Красноярского края от </w:t>
      </w:r>
      <w:r w:rsidR="00F332A0">
        <w:rPr>
          <w:sz w:val="26"/>
          <w:szCs w:val="26"/>
        </w:rPr>
        <w:t>02.02.2017</w:t>
      </w:r>
      <w:r w:rsidRPr="002432DC">
        <w:rPr>
          <w:sz w:val="26"/>
          <w:szCs w:val="26"/>
        </w:rPr>
        <w:t>г. №</w:t>
      </w:r>
      <w:r w:rsidR="00F332A0">
        <w:rPr>
          <w:sz w:val="26"/>
          <w:szCs w:val="26"/>
        </w:rPr>
        <w:t>3</w:t>
      </w:r>
      <w:r w:rsidRPr="002432DC">
        <w:rPr>
          <w:sz w:val="26"/>
          <w:szCs w:val="26"/>
        </w:rPr>
        <w:t>-п «</w:t>
      </w:r>
      <w:r w:rsidR="00F332A0">
        <w:rPr>
          <w:sz w:val="26"/>
          <w:szCs w:val="26"/>
        </w:rPr>
        <w:t>О внесении изменений и дополнений в постановление от 21.08.2013г. №59-п «Об утверждении административного регламента предоставления муниципальной услуги «Прием заявлений граждан на постановку на учет в качестве нуждающихся в улучшении жилищных условий</w:t>
      </w:r>
      <w:r w:rsidRPr="002432DC">
        <w:rPr>
          <w:sz w:val="26"/>
          <w:szCs w:val="26"/>
        </w:rPr>
        <w:t>»;</w:t>
      </w:r>
    </w:p>
    <w:p w:rsidR="00F332A0" w:rsidRDefault="0001407A" w:rsidP="00F332A0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 xml:space="preserve">2) </w:t>
      </w:r>
      <w:r w:rsidR="00F332A0" w:rsidRPr="002432DC">
        <w:rPr>
          <w:sz w:val="26"/>
          <w:szCs w:val="26"/>
        </w:rPr>
        <w:t xml:space="preserve">постановление Администрации Березовского сельсовета Курагинского муниципального района Красноярского края от </w:t>
      </w:r>
      <w:r w:rsidR="00F332A0">
        <w:rPr>
          <w:sz w:val="26"/>
          <w:szCs w:val="26"/>
        </w:rPr>
        <w:t>15.02.2016</w:t>
      </w:r>
      <w:r w:rsidR="00F332A0" w:rsidRPr="002432DC">
        <w:rPr>
          <w:sz w:val="26"/>
          <w:szCs w:val="26"/>
        </w:rPr>
        <w:t>г. №</w:t>
      </w:r>
      <w:r w:rsidR="00F332A0">
        <w:rPr>
          <w:sz w:val="26"/>
          <w:szCs w:val="26"/>
        </w:rPr>
        <w:t>9</w:t>
      </w:r>
      <w:r w:rsidR="00F332A0" w:rsidRPr="002432DC">
        <w:rPr>
          <w:sz w:val="26"/>
          <w:szCs w:val="26"/>
        </w:rPr>
        <w:t>-п «</w:t>
      </w:r>
      <w:r w:rsidR="00F332A0">
        <w:rPr>
          <w:sz w:val="26"/>
          <w:szCs w:val="26"/>
        </w:rPr>
        <w:t>О внесении изменений и дополнений в Постановление администрации Березовского сельсовета от 21.08.2013г. №59-п «Об утверждении административного регламента предоставления муниципальной услуги «Прием заявлений граждан на постановку на учет в качестве нуждающихся в улучшении жилищных условий</w:t>
      </w:r>
      <w:r w:rsidR="00F332A0" w:rsidRPr="002432DC">
        <w:rPr>
          <w:sz w:val="26"/>
          <w:szCs w:val="26"/>
        </w:rPr>
        <w:t>»</w:t>
      </w:r>
      <w:r w:rsidR="00F332A0">
        <w:rPr>
          <w:sz w:val="26"/>
          <w:szCs w:val="26"/>
        </w:rPr>
        <w:t>.</w:t>
      </w:r>
    </w:p>
    <w:p w:rsidR="0001407A" w:rsidRPr="002432DC" w:rsidRDefault="0001407A" w:rsidP="00F332A0">
      <w:pPr>
        <w:pStyle w:val="1"/>
        <w:numPr>
          <w:ilvl w:val="0"/>
          <w:numId w:val="0"/>
        </w:numPr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>2.</w:t>
      </w:r>
      <w:proofErr w:type="gramStart"/>
      <w:r w:rsidRPr="002432DC">
        <w:rPr>
          <w:sz w:val="26"/>
          <w:szCs w:val="26"/>
        </w:rPr>
        <w:t>Контроль за</w:t>
      </w:r>
      <w:proofErr w:type="gramEnd"/>
      <w:r w:rsidRPr="002432DC">
        <w:rPr>
          <w:sz w:val="26"/>
          <w:szCs w:val="26"/>
        </w:rPr>
        <w:t xml:space="preserve"> исполнением настоящего постановления возложить на Главу администрации.</w:t>
      </w:r>
    </w:p>
    <w:p w:rsidR="0001407A" w:rsidRPr="002432DC" w:rsidRDefault="0001407A" w:rsidP="0001407A">
      <w:pPr>
        <w:pStyle w:val="a3"/>
        <w:spacing w:after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01407A" w:rsidRPr="002432DC" w:rsidRDefault="0001407A" w:rsidP="0001407A">
      <w:pPr>
        <w:pStyle w:val="a3"/>
        <w:spacing w:after="0"/>
        <w:ind w:firstLine="709"/>
        <w:jc w:val="both"/>
        <w:rPr>
          <w:sz w:val="26"/>
          <w:szCs w:val="26"/>
        </w:rPr>
      </w:pPr>
      <w:r w:rsidRPr="002432DC">
        <w:rPr>
          <w:sz w:val="26"/>
          <w:szCs w:val="26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01407A" w:rsidRPr="002432DC" w:rsidRDefault="0001407A" w:rsidP="0001407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1407A" w:rsidRPr="002432DC" w:rsidRDefault="0001407A" w:rsidP="0001407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1407A" w:rsidRPr="002432DC" w:rsidRDefault="0001407A" w:rsidP="0001407A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2432DC">
        <w:rPr>
          <w:sz w:val="26"/>
          <w:szCs w:val="26"/>
        </w:rPr>
        <w:t>Глава сельсовета                                                                   Л.М.Рвачева</w:t>
      </w:r>
    </w:p>
    <w:p w:rsidR="00AE00FC" w:rsidRDefault="00AE00FC"/>
    <w:sectPr w:rsidR="00AE00FC" w:rsidSect="003100A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407A"/>
    <w:rsid w:val="0001407A"/>
    <w:rsid w:val="001C58D7"/>
    <w:rsid w:val="002B6D94"/>
    <w:rsid w:val="0040335B"/>
    <w:rsid w:val="004A4E5C"/>
    <w:rsid w:val="007A5DB8"/>
    <w:rsid w:val="009011B0"/>
    <w:rsid w:val="00A76AA8"/>
    <w:rsid w:val="00AE00FC"/>
    <w:rsid w:val="00BC406B"/>
    <w:rsid w:val="00CE1875"/>
    <w:rsid w:val="00DE1AD3"/>
    <w:rsid w:val="00F3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7A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01407A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07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rsid w:val="0001407A"/>
    <w:pPr>
      <w:spacing w:after="120"/>
    </w:pPr>
  </w:style>
  <w:style w:type="character" w:customStyle="1" w:styleId="a4">
    <w:name w:val="Основной текст Знак"/>
    <w:basedOn w:val="a0"/>
    <w:link w:val="a3"/>
    <w:rsid w:val="0001407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uiPriority w:val="99"/>
    <w:rsid w:val="0001407A"/>
    <w:pPr>
      <w:spacing w:before="280" w:after="28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40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07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4</cp:revision>
  <cp:lastPrinted>2025-03-21T06:10:00Z</cp:lastPrinted>
  <dcterms:created xsi:type="dcterms:W3CDTF">2025-03-21T05:59:00Z</dcterms:created>
  <dcterms:modified xsi:type="dcterms:W3CDTF">2025-03-21T06:14:00Z</dcterms:modified>
</cp:coreProperties>
</file>